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83203E" w:rsidRPr="00CB3FF8" w:rsidRDefault="0083203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83203E" w:rsidRPr="00CB3FF8" w:rsidRDefault="0083203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83203E" w:rsidRPr="00CB3FF8" w:rsidRDefault="0083203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83203E" w:rsidRPr="00CB3FF8" w:rsidRDefault="0083203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83203E" w:rsidRPr="00BA0953" w:rsidRDefault="0083203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83203E" w:rsidRPr="00BA0953" w:rsidRDefault="0083203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83203E" w:rsidRPr="00BA0953" w:rsidRDefault="0083203E"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65E80470" w:rsidR="0083203E" w:rsidRDefault="0083203E"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9E075F">
                              <w:rPr>
                                <w:rFonts w:ascii="ＭＳ Ｐゴシック" w:eastAsia="ＭＳ Ｐゴシック" w:hAnsi="ＭＳ Ｐゴシック"/>
                                <w:color w:val="FF0000"/>
                                <w:sz w:val="28"/>
                                <w:szCs w:val="28"/>
                              </w:rPr>
                              <w:t>赤字</w:t>
                            </w:r>
                            <w:r>
                              <w:rPr>
                                <w:rFonts w:ascii="ＭＳ Ｐゴシック" w:eastAsia="ＭＳ Ｐゴシック" w:hAnsi="ＭＳ Ｐゴシック"/>
                                <w:sz w:val="28"/>
                                <w:szCs w:val="28"/>
                              </w:rPr>
                              <w:t>：共通テンプレートから名市大版を作成するにあたって変更・追加した箇所</w:t>
                            </w:r>
                          </w:p>
                          <w:p w14:paraId="10FF22E5" w14:textId="77777777" w:rsidR="0083203E" w:rsidRDefault="0083203E" w:rsidP="00DB246B">
                            <w:pPr>
                              <w:snapToGrid w:val="0"/>
                              <w:spacing w:line="360" w:lineRule="exact"/>
                              <w:jc w:val="left"/>
                              <w:rPr>
                                <w:rFonts w:ascii="ＭＳ Ｐゴシック" w:eastAsia="ＭＳ Ｐゴシック" w:hAnsi="ＭＳ Ｐゴシック"/>
                                <w:sz w:val="28"/>
                                <w:szCs w:val="28"/>
                              </w:rPr>
                            </w:pPr>
                          </w:p>
                          <w:p w14:paraId="1591FB88" w14:textId="77777777" w:rsidR="0083203E" w:rsidRPr="00FD2AFE" w:rsidRDefault="0083203E"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83203E" w:rsidRPr="00FD2AFE" w14:paraId="596B8E88" w14:textId="77777777" w:rsidTr="000906D9">
                              <w:tc>
                                <w:tcPr>
                                  <w:tcW w:w="8079" w:type="dxa"/>
                                  <w:shd w:val="clear" w:color="auto" w:fill="E2EFD9"/>
                                </w:tcPr>
                                <w:p w14:paraId="1C6B3F64" w14:textId="77777777" w:rsidR="0083203E" w:rsidRPr="00FD2AFE" w:rsidRDefault="0083203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83203E" w:rsidRPr="00FD2AFE" w:rsidRDefault="0083203E"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type w14:anchorId="0BC42E12" id="_x0000_t202" coordsize="21600,21600" o:spt="202" path="m,l,21600r21600,l21600,xe">
                <v:stroke joinstyle="miter"/>
                <v:path gradientshapeok="t" o:connecttype="rect"/>
              </v:shapetype>
              <v:shape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" fillcolor="#deeaf6">
                <v:fill opacity="52428f"/>
                <v:textbox inset="5.85pt,.7pt,5.85pt,.7pt">
                  <w:txbxContent>
                    <w:p w14:paraId="5D37F63D" w14:textId="77777777" w:rsidR="0083203E" w:rsidRPr="00BA0953" w:rsidRDefault="0083203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83203E" w:rsidRPr="00BA0953" w:rsidRDefault="0083203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83203E" w:rsidRPr="00BA0953" w:rsidRDefault="0083203E"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65E80470" w:rsidR="0083203E" w:rsidRDefault="0083203E"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9E075F">
                        <w:rPr>
                          <w:rFonts w:ascii="ＭＳ Ｐゴシック" w:eastAsia="ＭＳ Ｐゴシック" w:hAnsi="ＭＳ Ｐゴシック"/>
                          <w:color w:val="FF0000"/>
                          <w:sz w:val="28"/>
                          <w:szCs w:val="28"/>
                        </w:rPr>
                        <w:t>赤字</w:t>
                      </w:r>
                      <w:r>
                        <w:rPr>
                          <w:rFonts w:ascii="ＭＳ Ｐゴシック" w:eastAsia="ＭＳ Ｐゴシック" w:hAnsi="ＭＳ Ｐゴシック"/>
                          <w:sz w:val="28"/>
                          <w:szCs w:val="28"/>
                        </w:rPr>
                        <w:t>：共通テンプレートから名市大版を作成するにあたって変更・追加した箇所</w:t>
                      </w:r>
                    </w:p>
                    <w:p w14:paraId="10FF22E5" w14:textId="77777777" w:rsidR="0083203E" w:rsidRDefault="0083203E" w:rsidP="00DB246B">
                      <w:pPr>
                        <w:snapToGrid w:val="0"/>
                        <w:spacing w:line="360" w:lineRule="exact"/>
                        <w:jc w:val="left"/>
                        <w:rPr>
                          <w:rFonts w:ascii="ＭＳ Ｐゴシック" w:eastAsia="ＭＳ Ｐゴシック" w:hAnsi="ＭＳ Ｐゴシック"/>
                          <w:sz w:val="28"/>
                          <w:szCs w:val="28"/>
                        </w:rPr>
                      </w:pPr>
                    </w:p>
                    <w:p w14:paraId="1591FB88" w14:textId="77777777" w:rsidR="0083203E" w:rsidRPr="00FD2AFE" w:rsidRDefault="0083203E"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83203E" w:rsidRPr="00FD2AFE" w14:paraId="596B8E88" w14:textId="77777777" w:rsidTr="000906D9">
                        <w:tc>
                          <w:tcPr>
                            <w:tcW w:w="8079" w:type="dxa"/>
                            <w:shd w:val="clear" w:color="auto" w:fill="E2EFD9"/>
                          </w:tcPr>
                          <w:p w14:paraId="1C6B3F64" w14:textId="77777777" w:rsidR="0083203E" w:rsidRPr="00FD2AFE" w:rsidRDefault="0083203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83203E" w:rsidRPr="00FD2AFE" w:rsidRDefault="0083203E"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bookmarkStart w:id="0" w:name="_GoBack"/>
      <w:bookmarkEnd w:id="0"/>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5FB33B17">
                <wp:extent cx="3898265" cy="480060"/>
                <wp:effectExtent l="0" t="0" r="26035" b="1524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480060"/>
                        </a:xfrm>
                        <a:prstGeom prst="rect">
                          <a:avLst/>
                        </a:prstGeom>
                        <a:solidFill>
                          <a:srgbClr val="FFFFFF"/>
                        </a:solidFill>
                        <a:ln w="9525">
                          <a:solidFill>
                            <a:srgbClr val="000000"/>
                          </a:solidFill>
                          <a:miter lim="800000"/>
                          <a:headEnd/>
                          <a:tailEnd/>
                        </a:ln>
                      </wps:spPr>
                      <wps:txbx>
                        <w:txbxContent>
                          <w:p w14:paraId="26F16587" w14:textId="58E17A46" w:rsidR="0083203E" w:rsidRDefault="0083203E"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月</w:t>
                            </w:r>
                            <w:r>
                              <w:rPr>
                                <w:rFonts w:ascii="Arial" w:eastAsia="ＭＳ Ｐゴシック" w:hAnsi="Arial" w:cs="Arial" w:hint="eastAsia"/>
                                <w:color w:val="000000"/>
                                <w:sz w:val="24"/>
                              </w:rPr>
                              <w:t>1</w:t>
                            </w:r>
                            <w:r>
                              <w:rPr>
                                <w:rFonts w:ascii="Arial" w:eastAsia="ＭＳ Ｐゴシック" w:hAnsi="Arial" w:cs="Arial"/>
                                <w:color w:val="000000"/>
                                <w:sz w:val="24"/>
                              </w:rPr>
                              <w:t>5</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65AFF152" w14:textId="4F3B6358" w:rsidR="001217CB" w:rsidRPr="00586970" w:rsidRDefault="001217CB" w:rsidP="00F42A7F">
                            <w:pPr>
                              <w:ind w:firstLineChars="100" w:firstLine="240"/>
                              <w:rPr>
                                <w:rFonts w:ascii="Arial" w:eastAsia="ＭＳ Ｐゴシック" w:hAnsi="Arial" w:cs="Arial" w:hint="eastAsia"/>
                                <w:color w:val="000000"/>
                                <w:sz w:val="24"/>
                              </w:rPr>
                            </w:pPr>
                            <w:r>
                              <w:rPr>
                                <w:rFonts w:ascii="Arial" w:eastAsia="ＭＳ Ｐゴシック" w:hAnsi="Arial" w:cs="Arial" w:hint="eastAsia"/>
                                <w:color w:val="000000"/>
                                <w:sz w:val="24"/>
                              </w:rPr>
                              <w:t>名古屋市立大学病院版</w:t>
                            </w:r>
                            <w:r>
                              <w:rPr>
                                <w:rFonts w:ascii="Arial" w:eastAsia="ＭＳ Ｐゴシック" w:hAnsi="Arial" w:cs="Arial"/>
                                <w:color w:val="000000"/>
                                <w:sz w:val="24"/>
                              </w:rPr>
                              <w:t>：作成日</w:t>
                            </w:r>
                            <w:r>
                              <w:rPr>
                                <w:rFonts w:ascii="Arial" w:eastAsia="ＭＳ Ｐゴシック" w:hAnsi="Arial" w:cs="Arial" w:hint="eastAsia"/>
                                <w:color w:val="000000"/>
                                <w:sz w:val="24"/>
                              </w:rPr>
                              <w:t xml:space="preserve"> 2025</w:t>
                            </w:r>
                            <w:r>
                              <w:rPr>
                                <w:rFonts w:ascii="Arial" w:eastAsia="ＭＳ Ｐゴシック" w:hAnsi="Arial" w:cs="Arial" w:hint="eastAsia"/>
                                <w:color w:val="000000"/>
                                <w:sz w:val="24"/>
                              </w:rPr>
                              <w:t>年</w:t>
                            </w:r>
                            <w:r>
                              <w:rPr>
                                <w:rFonts w:ascii="Arial" w:eastAsia="ＭＳ Ｐゴシック" w:hAnsi="Arial" w:cs="Arial"/>
                                <w:color w:val="000000"/>
                                <w:sz w:val="24"/>
                              </w:rPr>
                              <w:t>2</w:t>
                            </w:r>
                            <w:r>
                              <w:rPr>
                                <w:rFonts w:ascii="Arial" w:eastAsia="ＭＳ Ｐゴシック" w:hAnsi="Arial" w:cs="Arial"/>
                                <w:color w:val="000000"/>
                                <w:sz w:val="24"/>
                              </w:rPr>
                              <w:t>月</w:t>
                            </w:r>
                            <w:r>
                              <w:rPr>
                                <w:rFonts w:ascii="Arial" w:eastAsia="ＭＳ Ｐゴシック" w:hAnsi="Arial" w:cs="Arial"/>
                                <w:color w:val="000000"/>
                                <w:sz w:val="24"/>
                              </w:rPr>
                              <w:t>26</w:t>
                            </w:r>
                            <w:r>
                              <w:rPr>
                                <w:rFonts w:ascii="Arial" w:eastAsia="ＭＳ Ｐゴシック" w:hAnsi="Arial" w:cs="Arial"/>
                                <w:color w:val="000000"/>
                                <w:sz w:val="24"/>
                              </w:rPr>
                              <w:t>日</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06.9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">
                <v:textbox inset="5.85pt,.7pt,5.85pt,.7pt">
                  <w:txbxContent>
                    <w:p w14:paraId="26F16587" w14:textId="58E17A46" w:rsidR="0083203E" w:rsidRDefault="0083203E"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月</w:t>
                      </w:r>
                      <w:r>
                        <w:rPr>
                          <w:rFonts w:ascii="Arial" w:eastAsia="ＭＳ Ｐゴシック" w:hAnsi="Arial" w:cs="Arial" w:hint="eastAsia"/>
                          <w:color w:val="000000"/>
                          <w:sz w:val="24"/>
                        </w:rPr>
                        <w:t>1</w:t>
                      </w:r>
                      <w:r>
                        <w:rPr>
                          <w:rFonts w:ascii="Arial" w:eastAsia="ＭＳ Ｐゴシック" w:hAnsi="Arial" w:cs="Arial"/>
                          <w:color w:val="000000"/>
                          <w:sz w:val="24"/>
                        </w:rPr>
                        <w:t>5</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65AFF152" w14:textId="4F3B6358" w:rsidR="001217CB" w:rsidRPr="00586970" w:rsidRDefault="001217CB" w:rsidP="00F42A7F">
                      <w:pPr>
                        <w:ind w:firstLineChars="100" w:firstLine="240"/>
                        <w:rPr>
                          <w:rFonts w:ascii="Arial" w:eastAsia="ＭＳ Ｐゴシック" w:hAnsi="Arial" w:cs="Arial" w:hint="eastAsia"/>
                          <w:color w:val="000000"/>
                          <w:sz w:val="24"/>
                        </w:rPr>
                      </w:pPr>
                      <w:r>
                        <w:rPr>
                          <w:rFonts w:ascii="Arial" w:eastAsia="ＭＳ Ｐゴシック" w:hAnsi="Arial" w:cs="Arial" w:hint="eastAsia"/>
                          <w:color w:val="000000"/>
                          <w:sz w:val="24"/>
                        </w:rPr>
                        <w:t>名古屋市立大学病院版</w:t>
                      </w:r>
                      <w:r>
                        <w:rPr>
                          <w:rFonts w:ascii="Arial" w:eastAsia="ＭＳ Ｐゴシック" w:hAnsi="Arial" w:cs="Arial"/>
                          <w:color w:val="000000"/>
                          <w:sz w:val="24"/>
                        </w:rPr>
                        <w:t>：作成日</w:t>
                      </w:r>
                      <w:r>
                        <w:rPr>
                          <w:rFonts w:ascii="Arial" w:eastAsia="ＭＳ Ｐゴシック" w:hAnsi="Arial" w:cs="Arial" w:hint="eastAsia"/>
                          <w:color w:val="000000"/>
                          <w:sz w:val="24"/>
                        </w:rPr>
                        <w:t xml:space="preserve"> 2025</w:t>
                      </w:r>
                      <w:r>
                        <w:rPr>
                          <w:rFonts w:ascii="Arial" w:eastAsia="ＭＳ Ｐゴシック" w:hAnsi="Arial" w:cs="Arial" w:hint="eastAsia"/>
                          <w:color w:val="000000"/>
                          <w:sz w:val="24"/>
                        </w:rPr>
                        <w:t>年</w:t>
                      </w:r>
                      <w:r>
                        <w:rPr>
                          <w:rFonts w:ascii="Arial" w:eastAsia="ＭＳ Ｐゴシック" w:hAnsi="Arial" w:cs="Arial"/>
                          <w:color w:val="000000"/>
                          <w:sz w:val="24"/>
                        </w:rPr>
                        <w:t>2</w:t>
                      </w:r>
                      <w:r>
                        <w:rPr>
                          <w:rFonts w:ascii="Arial" w:eastAsia="ＭＳ Ｐゴシック" w:hAnsi="Arial" w:cs="Arial"/>
                          <w:color w:val="000000"/>
                          <w:sz w:val="24"/>
                        </w:rPr>
                        <w:t>月</w:t>
                      </w:r>
                      <w:r>
                        <w:rPr>
                          <w:rFonts w:ascii="Arial" w:eastAsia="ＭＳ Ｐゴシック" w:hAnsi="Arial" w:cs="Arial"/>
                          <w:color w:val="000000"/>
                          <w:sz w:val="24"/>
                        </w:rPr>
                        <w:t>26</w:t>
                      </w:r>
                      <w:r>
                        <w:rPr>
                          <w:rFonts w:ascii="Arial" w:eastAsia="ＭＳ Ｐゴシック" w:hAnsi="Arial" w:cs="Arial"/>
                          <w:color w:val="000000"/>
                          <w:sz w:val="24"/>
                        </w:rPr>
                        <w:t>日</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1762863A" w14:textId="60826F94" w:rsidR="00486FDA" w:rsidRPr="009D4263" w:rsidRDefault="00486FDA" w:rsidP="000B6C79">
      <w:pPr>
        <w:pStyle w:val="a"/>
        <w:spacing w:line="360" w:lineRule="exact"/>
        <w:rPr>
          <w:color w:val="FF0000"/>
        </w:rPr>
      </w:pPr>
      <w:r w:rsidRPr="009D4263">
        <w:rPr>
          <w:color w:val="FF0000"/>
        </w:rPr>
        <w:t>当院では原則的に版番号をつけず、作成日で管理する。</w:t>
      </w:r>
    </w:p>
    <w:p w14:paraId="119BD797" w14:textId="7A1EF377" w:rsidR="00F10CD7" w:rsidRPr="009D4263" w:rsidRDefault="00F10CD7" w:rsidP="00F10CD7">
      <w:pPr>
        <w:pStyle w:val="a"/>
        <w:spacing w:line="360" w:lineRule="exact"/>
        <w:rPr>
          <w:color w:val="FF0000"/>
        </w:rPr>
      </w:pPr>
      <w:r w:rsidRPr="009D4263">
        <w:rPr>
          <w:color w:val="FF0000"/>
        </w:rPr>
        <w:t>カタカナ用語については、初出時に日本語による説明の上、</w:t>
      </w:r>
      <w:r w:rsidR="009D4263">
        <w:rPr>
          <w:color w:val="FF0000"/>
        </w:rPr>
        <w:t>使用する</w:t>
      </w:r>
      <w:r w:rsidRPr="009D4263">
        <w:rPr>
          <w:color w:val="FF0000"/>
        </w:rPr>
        <w:t>。</w:t>
      </w:r>
    </w:p>
    <w:p w14:paraId="2ABE43AF" w14:textId="2D09A820" w:rsidR="006320E7" w:rsidRDefault="00F10CD7" w:rsidP="00F10CD7">
      <w:pPr>
        <w:pStyle w:val="a"/>
        <w:numPr>
          <w:ilvl w:val="0"/>
          <w:numId w:val="0"/>
        </w:numPr>
        <w:spacing w:line="360" w:lineRule="exact"/>
        <w:ind w:left="659"/>
        <w:rPr>
          <w:color w:val="FF0000"/>
        </w:rPr>
      </w:pPr>
      <w:r w:rsidRPr="009D4263">
        <w:rPr>
          <w:rFonts w:hint="eastAsia"/>
          <w:color w:val="FF0000"/>
        </w:rPr>
        <w:t>例）</w:t>
      </w:r>
      <w:r w:rsidR="006320E7">
        <w:rPr>
          <w:rFonts w:hint="eastAsia"/>
          <w:color w:val="FF0000"/>
        </w:rPr>
        <w:t>*</w:t>
      </w:r>
      <w:r w:rsidRPr="009D4263">
        <w:rPr>
          <w:rFonts w:hint="eastAsia"/>
          <w:color w:val="FF0000"/>
        </w:rPr>
        <w:t>ファーマコゲノミクス</w:t>
      </w:r>
    </w:p>
    <w:p w14:paraId="494FDA86" w14:textId="2C58A29D" w:rsidR="00F10CD7" w:rsidRPr="009D4263" w:rsidRDefault="0030731B" w:rsidP="006320E7">
      <w:pPr>
        <w:pStyle w:val="a"/>
        <w:numPr>
          <w:ilvl w:val="0"/>
          <w:numId w:val="0"/>
        </w:numPr>
        <w:spacing w:line="360" w:lineRule="exact"/>
        <w:ind w:left="659" w:firstLineChars="200" w:firstLine="480"/>
        <w:rPr>
          <w:color w:val="FF0000"/>
        </w:rPr>
      </w:pPr>
      <w:r>
        <w:rPr>
          <w:rFonts w:hint="eastAsia"/>
          <w:color w:val="FF0000"/>
        </w:rPr>
        <w:t>個々人の薬に対する反応と遺伝子との関連について調べること</w:t>
      </w:r>
    </w:p>
    <w:p w14:paraId="4EEDEC76" w14:textId="3367901E" w:rsidR="00F10CD7" w:rsidRDefault="00F10CD7" w:rsidP="00F10CD7">
      <w:pPr>
        <w:pStyle w:val="a"/>
        <w:numPr>
          <w:ilvl w:val="0"/>
          <w:numId w:val="0"/>
        </w:numPr>
        <w:spacing w:line="360" w:lineRule="exact"/>
        <w:ind w:left="659"/>
        <w:rPr>
          <w:color w:val="FF0000"/>
        </w:rPr>
      </w:pPr>
      <w:r w:rsidRPr="009D4263">
        <w:rPr>
          <w:rFonts w:hint="eastAsia"/>
          <w:color w:val="FF0000"/>
        </w:rPr>
        <w:t xml:space="preserve">　　</w:t>
      </w:r>
      <w:r w:rsidR="006320E7">
        <w:rPr>
          <w:rFonts w:hint="eastAsia"/>
          <w:color w:val="FF0000"/>
        </w:rPr>
        <w:t>*</w:t>
      </w:r>
      <w:r w:rsidRPr="009D4263">
        <w:rPr>
          <w:rFonts w:hint="eastAsia"/>
          <w:color w:val="FF0000"/>
        </w:rPr>
        <w:t>ウォッシュアウト</w:t>
      </w:r>
    </w:p>
    <w:p w14:paraId="6B9604E6" w14:textId="427058CF" w:rsidR="0030731B" w:rsidRPr="0030731B" w:rsidRDefault="006320E7" w:rsidP="0030731B">
      <w:pPr>
        <w:pStyle w:val="a"/>
        <w:numPr>
          <w:ilvl w:val="0"/>
          <w:numId w:val="0"/>
        </w:numPr>
        <w:spacing w:line="360" w:lineRule="exact"/>
        <w:ind w:left="240" w:hangingChars="100" w:hanging="240"/>
        <w:rPr>
          <w:color w:val="FF0000"/>
        </w:rPr>
      </w:pPr>
      <w:r>
        <w:rPr>
          <w:color w:val="FF0000"/>
        </w:rPr>
        <w:t xml:space="preserve">　　　</w:t>
      </w:r>
      <w:r w:rsidR="0030731B">
        <w:rPr>
          <w:color w:val="FF0000"/>
        </w:rPr>
        <w:t xml:space="preserve">　　　</w:t>
      </w:r>
      <w:r w:rsidR="0030731B" w:rsidRPr="0030731B">
        <w:rPr>
          <w:color w:val="FF0000"/>
        </w:rPr>
        <w:t xml:space="preserve">　</w:t>
      </w:r>
      <w:r w:rsidR="00632705">
        <w:rPr>
          <w:color w:val="FF0000"/>
        </w:rPr>
        <w:t>薬物が時間経過とともに体内からなくなること</w:t>
      </w:r>
    </w:p>
    <w:p w14:paraId="16156C71" w14:textId="46583CE2" w:rsidR="00F10CD7" w:rsidRPr="009D4263" w:rsidRDefault="00F10CD7" w:rsidP="00F10CD7">
      <w:pPr>
        <w:pStyle w:val="a"/>
        <w:spacing w:line="360" w:lineRule="exact"/>
        <w:rPr>
          <w:color w:val="FF0000"/>
        </w:rPr>
      </w:pPr>
      <w:r w:rsidRPr="009D4263">
        <w:rPr>
          <w:rFonts w:hint="eastAsia"/>
          <w:color w:val="FF0000"/>
        </w:rPr>
        <w:t>治験参加者が小児の場合、年齢などに応じたアセント文書の</w:t>
      </w:r>
      <w:r w:rsidR="009D4263">
        <w:rPr>
          <w:rFonts w:hint="eastAsia"/>
          <w:color w:val="FF0000"/>
        </w:rPr>
        <w:t>作成を検討する</w:t>
      </w:r>
      <w:r w:rsidRPr="009D4263">
        <w:rPr>
          <w:rFonts w:hint="eastAsia"/>
          <w:color w:val="FF0000"/>
        </w:rPr>
        <w:t>。</w:t>
      </w:r>
    </w:p>
    <w:p w14:paraId="3CBF7E32" w14:textId="077281BC" w:rsidR="00F10CD7" w:rsidRPr="009D4263" w:rsidRDefault="00F10CD7" w:rsidP="00F10CD7">
      <w:pPr>
        <w:pStyle w:val="a"/>
        <w:spacing w:line="360" w:lineRule="exact"/>
        <w:rPr>
          <w:color w:val="FF0000"/>
        </w:rPr>
      </w:pPr>
      <w:r w:rsidRPr="009D4263">
        <w:rPr>
          <w:color w:val="FF0000"/>
        </w:rPr>
        <w:t>代諾者が必要な場合の説明は以下のように</w:t>
      </w:r>
      <w:r w:rsidR="009D4263">
        <w:rPr>
          <w:color w:val="FF0000"/>
        </w:rPr>
        <w:t>工夫する。</w:t>
      </w:r>
    </w:p>
    <w:p w14:paraId="6F7EA5DF" w14:textId="1BB01A4B" w:rsidR="00F10CD7" w:rsidRPr="0030731B" w:rsidRDefault="00F10CD7" w:rsidP="00F10CD7">
      <w:pPr>
        <w:pStyle w:val="a"/>
        <w:numPr>
          <w:ilvl w:val="0"/>
          <w:numId w:val="0"/>
        </w:numPr>
        <w:spacing w:line="360" w:lineRule="exact"/>
        <w:ind w:left="659"/>
        <w:rPr>
          <w:color w:val="FF0000"/>
        </w:rPr>
      </w:pPr>
      <w:r w:rsidRPr="009D4263">
        <w:rPr>
          <w:color w:val="FF0000"/>
        </w:rPr>
        <w:t>例）あなた</w:t>
      </w:r>
      <w:r w:rsidRPr="009D4263">
        <w:rPr>
          <w:color w:val="FF0000"/>
        </w:rPr>
        <w:t>→</w:t>
      </w:r>
      <w:r w:rsidRPr="009D4263">
        <w:rPr>
          <w:color w:val="FF0000"/>
        </w:rPr>
        <w:t>あなた（あなたのお子さま）</w:t>
      </w:r>
    </w:p>
    <w:p w14:paraId="2C4A55C8" w14:textId="7BA00303" w:rsidR="004F6BC1" w:rsidRPr="0030731B" w:rsidRDefault="00F10CD7" w:rsidP="0030731B">
      <w:pPr>
        <w:pStyle w:val="a"/>
        <w:numPr>
          <w:ilvl w:val="0"/>
          <w:numId w:val="0"/>
        </w:numPr>
        <w:spacing w:line="360" w:lineRule="exact"/>
        <w:ind w:left="659"/>
        <w:rPr>
          <w:color w:val="FF0000"/>
        </w:rPr>
      </w:pPr>
      <w:r w:rsidRPr="009D4263">
        <w:rPr>
          <w:color w:val="FF0000"/>
        </w:rPr>
        <w:t xml:space="preserve">　　あなた</w:t>
      </w:r>
      <w:r w:rsidRPr="009D4263">
        <w:rPr>
          <w:color w:val="FF0000"/>
        </w:rPr>
        <w:t>→</w:t>
      </w:r>
      <w:r w:rsidRPr="009D4263">
        <w:rPr>
          <w:color w:val="FF0000"/>
        </w:rPr>
        <w:t>あなた（あなたの家族）</w:t>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E31CB3">
            <w:pPr>
              <w:spacing w:line="360" w:lineRule="exact"/>
              <w:ind w:right="-1"/>
              <w:rPr>
                <w:rFonts w:ascii="Arial" w:eastAsia="ＭＳ Ｐゴシック" w:hAnsi="Arial" w:cs="Arial"/>
                <w:b/>
                <w:color w:val="000000"/>
                <w:szCs w:val="21"/>
              </w:rPr>
            </w:pPr>
            <w:bookmarkStart w:id="1"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E31CB3">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E31CB3">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1"/>
      <w:tr w:rsidR="00565D3B" w14:paraId="28C7B27F" w14:textId="77777777" w:rsidTr="002A6072">
        <w:trPr>
          <w:trHeight w:val="307"/>
        </w:trPr>
        <w:tc>
          <w:tcPr>
            <w:tcW w:w="1903" w:type="dxa"/>
          </w:tcPr>
          <w:p w14:paraId="7EC831F8"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E31CB3">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E31CB3">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E31CB3">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E31CB3">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E31CB3">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E31CB3">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E31CB3">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E31CB3">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E31CB3">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E31CB3">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E31CB3">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E31CB3">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E31CB3">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E31CB3">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E31CB3">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E31CB3">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E31CB3">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E31CB3">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E31CB3">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E31CB3">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E31CB3">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24</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24</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25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0C2CBB">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546C37">
        <w:rPr>
          <w:color w:val="FF000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722E7CC5" w14:textId="77777777" w:rsidR="003805F4" w:rsidRDefault="003805F4" w:rsidP="006D14EE">
      <w:pPr>
        <w:widowControl/>
        <w:spacing w:line="360" w:lineRule="exact"/>
        <w:jc w:val="left"/>
        <w:rPr>
          <w:rFonts w:ascii="Arial" w:eastAsia="ＭＳ Ｐゴシック" w:hAnsi="Arial" w:cs="Arial"/>
          <w:color w:val="000000" w:themeColor="text1"/>
          <w:sz w:val="24"/>
        </w:rPr>
      </w:pPr>
      <w:bookmarkStart w:id="2" w:name="_Toc91583856"/>
      <w:bookmarkStart w:id="3" w:name="_Toc101808546"/>
      <w:bookmarkStart w:id="4" w:name="_Toc103629996"/>
      <w:bookmarkStart w:id="5" w:name="_Toc103882300"/>
      <w:bookmarkStart w:id="6" w:name="_Toc106746198"/>
      <w:bookmarkStart w:id="7" w:name="_Toc108816890"/>
      <w:bookmarkStart w:id="8" w:name="_Toc110629728"/>
      <w:bookmarkStart w:id="9" w:name="_Toc111758807"/>
      <w:bookmarkStart w:id="10" w:name="_Toc112073810"/>
      <w:bookmarkStart w:id="11" w:name="_Toc112080300"/>
      <w:bookmarkStart w:id="12" w:name="_Toc112095251"/>
    </w:p>
    <w:p w14:paraId="47D148ED" w14:textId="594EB34B" w:rsidR="00EA53B8" w:rsidRDefault="00EA53B8" w:rsidP="006D14EE">
      <w:pPr>
        <w:widowControl/>
        <w:spacing w:line="360" w:lineRule="exact"/>
        <w:jc w:val="left"/>
        <w:rPr>
          <w:rFonts w:ascii="Arial" w:eastAsia="ＭＳ Ｐゴシック" w:hAnsi="Arial" w:cs="Arial"/>
          <w:sz w:val="28"/>
          <w:szCs w:val="28"/>
        </w:rPr>
      </w:pPr>
      <w:r>
        <w:br w:type="page"/>
      </w:r>
    </w:p>
    <w:p w14:paraId="42D0910B" w14:textId="0746F27D" w:rsidR="009F3F58" w:rsidRDefault="02A37B9F" w:rsidP="006D14EE">
      <w:pPr>
        <w:pStyle w:val="afb"/>
        <w:spacing w:line="360" w:lineRule="exact"/>
      </w:pPr>
      <w:r w:rsidRPr="00D07C5C">
        <w:t>目次</w:t>
      </w:r>
      <w:bookmarkEnd w:id="2"/>
      <w:bookmarkEnd w:id="3"/>
      <w:bookmarkEnd w:id="4"/>
      <w:bookmarkEnd w:id="5"/>
      <w:bookmarkEnd w:id="6"/>
      <w:bookmarkEnd w:id="7"/>
      <w:bookmarkEnd w:id="8"/>
      <w:bookmarkEnd w:id="9"/>
      <w:bookmarkEnd w:id="10"/>
      <w:bookmarkEnd w:id="11"/>
      <w:bookmarkEnd w:id="12"/>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0C2CBB">
          <w:rPr>
            <w:webHidden/>
          </w:rPr>
          <w:t>3</w:t>
        </w:r>
        <w:r w:rsidR="0024431C">
          <w:rPr>
            <w:webHidden/>
          </w:rPr>
          <w:fldChar w:fldCharType="end"/>
        </w:r>
      </w:hyperlink>
    </w:p>
    <w:p w14:paraId="4C62FD9C" w14:textId="716BC43B" w:rsidR="0024431C" w:rsidRDefault="001217CB">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0C2CBB">
          <w:rPr>
            <w:webHidden/>
          </w:rPr>
          <w:t>3</w:t>
        </w:r>
        <w:r w:rsidR="0024431C">
          <w:rPr>
            <w:webHidden/>
          </w:rPr>
          <w:fldChar w:fldCharType="end"/>
        </w:r>
      </w:hyperlink>
    </w:p>
    <w:p w14:paraId="0CA83965" w14:textId="082A0B28" w:rsidR="0024431C" w:rsidRDefault="001217CB"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0C2CBB">
          <w:rPr>
            <w:webHidden/>
          </w:rPr>
          <w:t>5</w:t>
        </w:r>
        <w:r w:rsidR="0024431C">
          <w:rPr>
            <w:webHidden/>
          </w:rPr>
          <w:fldChar w:fldCharType="end"/>
        </w:r>
      </w:hyperlink>
    </w:p>
    <w:p w14:paraId="2CAE8480" w14:textId="602042FE" w:rsidR="0024431C" w:rsidRDefault="001217CB">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0C2CBB">
          <w:rPr>
            <w:webHidden/>
          </w:rPr>
          <w:t>5</w:t>
        </w:r>
        <w:r w:rsidR="0024431C">
          <w:rPr>
            <w:webHidden/>
          </w:rPr>
          <w:fldChar w:fldCharType="end"/>
        </w:r>
      </w:hyperlink>
    </w:p>
    <w:p w14:paraId="3E1DEDCE" w14:textId="13629DD2" w:rsidR="0024431C" w:rsidRDefault="001217CB">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0C2CBB">
          <w:rPr>
            <w:webHidden/>
          </w:rPr>
          <w:t>8</w:t>
        </w:r>
        <w:r w:rsidR="0024431C">
          <w:rPr>
            <w:webHidden/>
          </w:rPr>
          <w:fldChar w:fldCharType="end"/>
        </w:r>
      </w:hyperlink>
    </w:p>
    <w:p w14:paraId="1D38C05E" w14:textId="35C248C7" w:rsidR="0024431C" w:rsidRDefault="001217CB">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0C2CBB">
          <w:rPr>
            <w:webHidden/>
          </w:rPr>
          <w:t>8</w:t>
        </w:r>
        <w:r w:rsidR="0024431C">
          <w:rPr>
            <w:webHidden/>
          </w:rPr>
          <w:fldChar w:fldCharType="end"/>
        </w:r>
      </w:hyperlink>
    </w:p>
    <w:p w14:paraId="2538A965" w14:textId="281B3893" w:rsidR="0024431C" w:rsidRDefault="001217CB">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0C2CBB">
          <w:rPr>
            <w:webHidden/>
          </w:rPr>
          <w:t>8</w:t>
        </w:r>
        <w:r w:rsidR="0024431C">
          <w:rPr>
            <w:webHidden/>
          </w:rPr>
          <w:fldChar w:fldCharType="end"/>
        </w:r>
      </w:hyperlink>
    </w:p>
    <w:p w14:paraId="09C759F7" w14:textId="7E07BD6C" w:rsidR="0024431C" w:rsidRDefault="001217CB">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0C2CBB">
          <w:rPr>
            <w:webHidden/>
          </w:rPr>
          <w:t>9</w:t>
        </w:r>
        <w:r w:rsidR="0024431C">
          <w:rPr>
            <w:webHidden/>
          </w:rPr>
          <w:fldChar w:fldCharType="end"/>
        </w:r>
      </w:hyperlink>
    </w:p>
    <w:p w14:paraId="3FD31D24" w14:textId="75BBA489" w:rsidR="0024431C" w:rsidRDefault="001217CB"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0C2CBB">
          <w:rPr>
            <w:webHidden/>
          </w:rPr>
          <w:t>10</w:t>
        </w:r>
        <w:r w:rsidR="0024431C">
          <w:rPr>
            <w:webHidden/>
          </w:rPr>
          <w:fldChar w:fldCharType="end"/>
        </w:r>
      </w:hyperlink>
    </w:p>
    <w:p w14:paraId="2111C1B3" w14:textId="46058371" w:rsidR="0024431C" w:rsidRDefault="001217CB">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0C2CBB">
          <w:rPr>
            <w:webHidden/>
          </w:rPr>
          <w:t>10</w:t>
        </w:r>
        <w:r w:rsidR="0024431C">
          <w:rPr>
            <w:webHidden/>
          </w:rPr>
          <w:fldChar w:fldCharType="end"/>
        </w:r>
      </w:hyperlink>
    </w:p>
    <w:p w14:paraId="4140BEC7" w14:textId="28E9A8F1" w:rsidR="0024431C" w:rsidRDefault="001217CB">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0C2CBB">
          <w:rPr>
            <w:webHidden/>
          </w:rPr>
          <w:t>10</w:t>
        </w:r>
        <w:r w:rsidR="0024431C">
          <w:rPr>
            <w:webHidden/>
          </w:rPr>
          <w:fldChar w:fldCharType="end"/>
        </w:r>
      </w:hyperlink>
    </w:p>
    <w:p w14:paraId="6BE3AE75" w14:textId="38125C41" w:rsidR="0024431C" w:rsidRDefault="001217CB">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0C2CBB">
          <w:rPr>
            <w:webHidden/>
          </w:rPr>
          <w:t>10</w:t>
        </w:r>
        <w:r w:rsidR="0024431C">
          <w:rPr>
            <w:webHidden/>
          </w:rPr>
          <w:fldChar w:fldCharType="end"/>
        </w:r>
      </w:hyperlink>
    </w:p>
    <w:p w14:paraId="18A8BA5D" w14:textId="013F16EB" w:rsidR="0024431C" w:rsidRDefault="001217CB">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0C2CBB">
          <w:rPr>
            <w:webHidden/>
          </w:rPr>
          <w:t>11</w:t>
        </w:r>
        <w:r w:rsidR="0024431C">
          <w:rPr>
            <w:webHidden/>
          </w:rPr>
          <w:fldChar w:fldCharType="end"/>
        </w:r>
      </w:hyperlink>
    </w:p>
    <w:p w14:paraId="1C023F01" w14:textId="0DE717BA" w:rsidR="0024431C" w:rsidRDefault="001217CB">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0C2CBB">
          <w:rPr>
            <w:webHidden/>
          </w:rPr>
          <w:t>11</w:t>
        </w:r>
        <w:r w:rsidR="0024431C">
          <w:rPr>
            <w:webHidden/>
          </w:rPr>
          <w:fldChar w:fldCharType="end"/>
        </w:r>
      </w:hyperlink>
    </w:p>
    <w:p w14:paraId="1D37CC34" w14:textId="2F68C441" w:rsidR="0024431C" w:rsidRDefault="001217CB">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0C2CBB">
          <w:rPr>
            <w:webHidden/>
          </w:rPr>
          <w:t>13</w:t>
        </w:r>
        <w:r w:rsidR="0024431C">
          <w:rPr>
            <w:webHidden/>
          </w:rPr>
          <w:fldChar w:fldCharType="end"/>
        </w:r>
      </w:hyperlink>
    </w:p>
    <w:p w14:paraId="00A19B45" w14:textId="1A067A93" w:rsidR="0024431C" w:rsidRDefault="001217CB">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0C2CBB">
          <w:rPr>
            <w:webHidden/>
          </w:rPr>
          <w:t>14</w:t>
        </w:r>
        <w:r w:rsidR="0024431C">
          <w:rPr>
            <w:webHidden/>
          </w:rPr>
          <w:fldChar w:fldCharType="end"/>
        </w:r>
      </w:hyperlink>
    </w:p>
    <w:p w14:paraId="52CE5844" w14:textId="5E0E08B3" w:rsidR="0024431C" w:rsidRDefault="001217CB">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0C2CBB">
          <w:rPr>
            <w:webHidden/>
          </w:rPr>
          <w:t>16</w:t>
        </w:r>
        <w:r w:rsidR="0024431C">
          <w:rPr>
            <w:webHidden/>
          </w:rPr>
          <w:fldChar w:fldCharType="end"/>
        </w:r>
      </w:hyperlink>
    </w:p>
    <w:p w14:paraId="511D1D5E" w14:textId="09DAD103" w:rsidR="0024431C" w:rsidRDefault="001217CB">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0C2CBB">
          <w:rPr>
            <w:webHidden/>
          </w:rPr>
          <w:t>16</w:t>
        </w:r>
        <w:r w:rsidR="0024431C">
          <w:rPr>
            <w:webHidden/>
          </w:rPr>
          <w:fldChar w:fldCharType="end"/>
        </w:r>
      </w:hyperlink>
    </w:p>
    <w:p w14:paraId="64FC7D55" w14:textId="1C1E228A" w:rsidR="0024431C" w:rsidRDefault="001217CB">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0C2CBB">
          <w:rPr>
            <w:webHidden/>
          </w:rPr>
          <w:t>16</w:t>
        </w:r>
        <w:r w:rsidR="0024431C">
          <w:rPr>
            <w:webHidden/>
          </w:rPr>
          <w:fldChar w:fldCharType="end"/>
        </w:r>
      </w:hyperlink>
    </w:p>
    <w:p w14:paraId="45610C15" w14:textId="1B8F9FCB" w:rsidR="0024431C" w:rsidRDefault="001217CB">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0C2CBB">
          <w:rPr>
            <w:webHidden/>
          </w:rPr>
          <w:t>18</w:t>
        </w:r>
        <w:r w:rsidR="0024431C">
          <w:rPr>
            <w:webHidden/>
          </w:rPr>
          <w:fldChar w:fldCharType="end"/>
        </w:r>
      </w:hyperlink>
    </w:p>
    <w:p w14:paraId="3719522D" w14:textId="31858815" w:rsidR="0024431C" w:rsidRDefault="001217CB">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0C2CBB">
          <w:rPr>
            <w:webHidden/>
          </w:rPr>
          <w:t>18</w:t>
        </w:r>
        <w:r w:rsidR="0024431C">
          <w:rPr>
            <w:webHidden/>
          </w:rPr>
          <w:fldChar w:fldCharType="end"/>
        </w:r>
      </w:hyperlink>
    </w:p>
    <w:p w14:paraId="61726C4D" w14:textId="3C56574E" w:rsidR="0024431C" w:rsidRDefault="001217CB">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0C2CBB">
          <w:rPr>
            <w:webHidden/>
          </w:rPr>
          <w:t>19</w:t>
        </w:r>
        <w:r w:rsidR="0024431C">
          <w:rPr>
            <w:webHidden/>
          </w:rPr>
          <w:fldChar w:fldCharType="end"/>
        </w:r>
      </w:hyperlink>
    </w:p>
    <w:p w14:paraId="7DB1ABA6" w14:textId="1D2BD048" w:rsidR="0024431C" w:rsidRDefault="001217CB"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0C2CBB">
          <w:rPr>
            <w:webHidden/>
          </w:rPr>
          <w:t>21</w:t>
        </w:r>
        <w:r w:rsidR="0024431C">
          <w:rPr>
            <w:webHidden/>
          </w:rPr>
          <w:fldChar w:fldCharType="end"/>
        </w:r>
      </w:hyperlink>
    </w:p>
    <w:p w14:paraId="2412EBCE" w14:textId="6303258D" w:rsidR="0024431C" w:rsidRDefault="001217CB">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0C2CBB">
          <w:rPr>
            <w:webHidden/>
          </w:rPr>
          <w:t>21</w:t>
        </w:r>
        <w:r w:rsidR="0024431C">
          <w:rPr>
            <w:webHidden/>
          </w:rPr>
          <w:fldChar w:fldCharType="end"/>
        </w:r>
      </w:hyperlink>
    </w:p>
    <w:p w14:paraId="04ECF1EA" w14:textId="2F1E94B5" w:rsidR="0024431C" w:rsidRDefault="001217CB">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0C2CBB">
          <w:rPr>
            <w:webHidden/>
          </w:rPr>
          <w:t>22</w:t>
        </w:r>
        <w:r w:rsidR="0024431C">
          <w:rPr>
            <w:webHidden/>
          </w:rPr>
          <w:fldChar w:fldCharType="end"/>
        </w:r>
      </w:hyperlink>
    </w:p>
    <w:p w14:paraId="11095AB4" w14:textId="6292682B" w:rsidR="0024431C" w:rsidRDefault="001217CB">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0C2CBB">
          <w:rPr>
            <w:webHidden/>
          </w:rPr>
          <w:t>23</w:t>
        </w:r>
        <w:r w:rsidR="0024431C">
          <w:rPr>
            <w:webHidden/>
          </w:rPr>
          <w:fldChar w:fldCharType="end"/>
        </w:r>
      </w:hyperlink>
    </w:p>
    <w:p w14:paraId="2EE963D0" w14:textId="6681F38C" w:rsidR="0024431C" w:rsidRDefault="001217CB">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0C2CBB">
          <w:rPr>
            <w:webHidden/>
          </w:rPr>
          <w:t>24</w:t>
        </w:r>
        <w:r w:rsidR="0024431C">
          <w:rPr>
            <w:webHidden/>
          </w:rPr>
          <w:fldChar w:fldCharType="end"/>
        </w:r>
      </w:hyperlink>
    </w:p>
    <w:p w14:paraId="4AA6F3C9" w14:textId="39F8BE6B" w:rsidR="0024431C" w:rsidRDefault="001217CB">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0C2CBB">
          <w:rPr>
            <w:webHidden/>
          </w:rPr>
          <w:t>25</w:t>
        </w:r>
        <w:r w:rsidR="0024431C">
          <w:rPr>
            <w:webHidden/>
          </w:rPr>
          <w:fldChar w:fldCharType="end"/>
        </w:r>
      </w:hyperlink>
    </w:p>
    <w:p w14:paraId="01E33BF7" w14:textId="2738B1A3" w:rsidR="0024431C" w:rsidRDefault="001217CB"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0C2CBB">
          <w:rPr>
            <w:webHidden/>
          </w:rPr>
          <w:t>26</w:t>
        </w:r>
        <w:r w:rsidR="0024431C">
          <w:rPr>
            <w:webHidden/>
          </w:rPr>
          <w:fldChar w:fldCharType="end"/>
        </w:r>
      </w:hyperlink>
    </w:p>
    <w:p w14:paraId="05803353" w14:textId="343FBB2D" w:rsidR="0024431C" w:rsidRDefault="001217CB">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0C2CBB">
          <w:rPr>
            <w:webHidden/>
          </w:rPr>
          <w:t>26</w:t>
        </w:r>
        <w:r w:rsidR="0024431C">
          <w:rPr>
            <w:webHidden/>
          </w:rPr>
          <w:fldChar w:fldCharType="end"/>
        </w:r>
      </w:hyperlink>
    </w:p>
    <w:p w14:paraId="223D9A4C" w14:textId="6DD5FC68" w:rsidR="0024431C" w:rsidRDefault="001217CB">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0C2CBB">
          <w:rPr>
            <w:webHidden/>
          </w:rPr>
          <w:t>28</w:t>
        </w:r>
        <w:r w:rsidR="0024431C">
          <w:rPr>
            <w:webHidden/>
          </w:rPr>
          <w:fldChar w:fldCharType="end"/>
        </w:r>
      </w:hyperlink>
    </w:p>
    <w:p w14:paraId="30552759" w14:textId="6B913705" w:rsidR="0024431C" w:rsidRDefault="001217CB">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0C2CBB">
          <w:rPr>
            <w:webHidden/>
          </w:rPr>
          <w:t>29</w:t>
        </w:r>
        <w:r w:rsidR="0024431C">
          <w:rPr>
            <w:webHidden/>
          </w:rPr>
          <w:fldChar w:fldCharType="end"/>
        </w:r>
      </w:hyperlink>
    </w:p>
    <w:p w14:paraId="4DD35271" w14:textId="2B5135FA" w:rsidR="0024431C" w:rsidRDefault="001217CB"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0C2CBB">
          <w:rPr>
            <w:webHidden/>
          </w:rPr>
          <w:t>30</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3" w:name="_Toc112073811"/>
      <w:bookmarkStart w:id="14" w:name="_Toc112080301"/>
    </w:p>
    <w:p w14:paraId="07062AFE" w14:textId="6C6D71B6" w:rsidR="004922D1" w:rsidRPr="003A7FB6" w:rsidRDefault="00051C69" w:rsidP="00912451">
      <w:pPr>
        <w:pStyle w:val="1"/>
        <w:spacing w:after="180"/>
      </w:pPr>
      <w:bookmarkStart w:id="15" w:name="_Toc128732612"/>
      <w:bookmarkStart w:id="16" w:name="_Ref161153970"/>
      <w:bookmarkStart w:id="17" w:name="_Toc168480290"/>
      <w:r w:rsidRPr="003A7FB6">
        <w:rPr>
          <w:rFonts w:hint="eastAsia"/>
        </w:rPr>
        <w:t>治験</w:t>
      </w:r>
      <w:r w:rsidR="004922D1" w:rsidRPr="003A7FB6">
        <w:t>の</w:t>
      </w:r>
      <w:r w:rsidR="008B1DF2" w:rsidRPr="003A7FB6">
        <w:rPr>
          <w:rFonts w:hint="eastAsia"/>
        </w:rPr>
        <w:t>要約</w:t>
      </w:r>
      <w:bookmarkEnd w:id="13"/>
      <w:bookmarkEnd w:id="14"/>
      <w:bookmarkEnd w:id="15"/>
      <w:bookmarkEnd w:id="16"/>
      <w:bookmarkEnd w:id="17"/>
    </w:p>
    <w:p w14:paraId="01330C21" w14:textId="6EED40AF" w:rsidR="004922D1" w:rsidRDefault="004922D1" w:rsidP="00912451">
      <w:pPr>
        <w:pStyle w:val="20"/>
        <w:spacing w:after="180"/>
      </w:pPr>
      <w:bookmarkStart w:id="18" w:name="_Toc112073812"/>
      <w:bookmarkStart w:id="19" w:name="_Toc112080302"/>
      <w:bookmarkStart w:id="20" w:name="_Toc128732613"/>
      <w:bookmarkStart w:id="21" w:name="_Ref161150414"/>
      <w:bookmarkStart w:id="22" w:name="_Ref161150428"/>
      <w:bookmarkStart w:id="23" w:name="_Ref161150501"/>
      <w:bookmarkStart w:id="24" w:name="_Ref161152209"/>
      <w:bookmarkStart w:id="25" w:name="_Ref161152336"/>
      <w:bookmarkStart w:id="26" w:name="_Ref161152351"/>
      <w:bookmarkStart w:id="27" w:name="_Ref161152518"/>
      <w:bookmarkStart w:id="28" w:name="_Ref161152541"/>
      <w:bookmarkStart w:id="29" w:name="_Ref161152627"/>
      <w:bookmarkStart w:id="30" w:name="_Ref161152686"/>
      <w:bookmarkStart w:id="31" w:name="_Ref161152721"/>
      <w:bookmarkStart w:id="32" w:name="_Ref161152795"/>
      <w:bookmarkStart w:id="33" w:name="_Ref161153992"/>
      <w:bookmarkStart w:id="34" w:name="_Ref161154019"/>
      <w:bookmarkStart w:id="35" w:name="_Toc168480291"/>
      <w:r w:rsidRPr="6E7F9102">
        <w:t>治験の</w:t>
      </w:r>
      <w:r w:rsidR="00360108">
        <w:rPr>
          <w:rFonts w:hint="eastAsia"/>
        </w:rPr>
        <w:t>要約</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0C2CBB">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0C2CBB">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0C2CBB">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0C2CBB">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0C2CBB">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0C2CBB">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F15E7C9" w:rsidR="00725C99" w:rsidRPr="00727527" w:rsidRDefault="00E31CB3" w:rsidP="000B6C79">
            <w:pPr>
              <w:spacing w:line="360" w:lineRule="exact"/>
              <w:ind w:leftChars="50" w:left="105" w:rightChars="50" w:right="105"/>
              <w:rPr>
                <w:rFonts w:ascii="Arial" w:eastAsia="ＭＳ Ｐゴシック" w:hAnsi="Arial" w:cs="Arial"/>
                <w:i/>
                <w:iCs/>
                <w:color w:val="4472C4"/>
                <w:kern w:val="0"/>
                <w:sz w:val="24"/>
              </w:rPr>
            </w:pPr>
            <w:r>
              <w:rPr>
                <w:rFonts w:ascii="ＭＳ Ｐゴシック" w:eastAsia="ＭＳ Ｐゴシック" w:hAnsi="ＭＳ Ｐゴシック" w:hint="eastAsia"/>
                <w:i/>
                <w:iCs/>
                <w:color w:val="00B050"/>
                <w:sz w:val="24"/>
              </w:rPr>
              <w:t>（国際共同治験の場合、世界・</w:t>
            </w:r>
            <w:r w:rsidR="00AC5283" w:rsidRPr="00727527">
              <w:rPr>
                <w:rFonts w:ascii="ＭＳ Ｐゴシック" w:eastAsia="ＭＳ Ｐゴシック" w:hAnsi="ＭＳ Ｐゴシック" w:hint="eastAsia"/>
                <w:i/>
                <w:iCs/>
                <w:color w:val="00B050"/>
                <w:sz w:val="24"/>
              </w:rPr>
              <w:t>日本</w:t>
            </w:r>
            <w:r w:rsidR="00725C99" w:rsidRPr="00727527">
              <w:rPr>
                <w:rFonts w:ascii="ＭＳ Ｐゴシック" w:eastAsia="ＭＳ Ｐゴシック" w:hAnsi="ＭＳ Ｐゴシック" w:hint="eastAsia"/>
                <w:i/>
                <w:iCs/>
                <w:color w:val="00B050"/>
                <w:sz w:val="24"/>
              </w:rPr>
              <w:t>国内の参加人数も記載する</w:t>
            </w:r>
            <w:r w:rsidR="00AC5283"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64EF629" w:rsidR="002F71D0" w:rsidRPr="002F71D0" w:rsidRDefault="00E31CB3"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w:t>
            </w:r>
            <w:r w:rsidRPr="00050280">
              <w:rPr>
                <w:rFonts w:ascii="Arial" w:eastAsia="ＭＳ Ｐゴシック" w:cs="Arial" w:hint="eastAsia"/>
                <w:color w:val="FF0000"/>
                <w:sz w:val="24"/>
              </w:rPr>
              <w:t>日本国外に所在地を持つ</w:t>
            </w:r>
            <w:r w:rsidR="002F71D0">
              <w:rPr>
                <w:rFonts w:ascii="Arial" w:eastAsia="ＭＳ Ｐゴシック" w:cs="Arial" w:hint="eastAsia"/>
                <w:color w:val="0070C0"/>
                <w:sz w:val="24"/>
              </w:rPr>
              <w:t>企業にかわって日本</w:t>
            </w:r>
            <w:r w:rsidR="002E327F">
              <w:rPr>
                <w:rFonts w:ascii="Arial" w:eastAsia="ＭＳ Ｐゴシック" w:cs="Arial" w:hint="eastAsia"/>
                <w:color w:val="0070C0"/>
                <w:sz w:val="24"/>
              </w:rPr>
              <w:t>国内</w:t>
            </w:r>
            <w:r w:rsidR="002F71D0">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sidR="002F71D0">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sidR="002F71D0">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0C2CBB">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56ACDF9F" w14:textId="561EA1F0" w:rsidR="00F10CD7" w:rsidRPr="00F10CD7" w:rsidRDefault="00F10CD7" w:rsidP="00F10CD7">
            <w:pPr>
              <w:spacing w:line="360" w:lineRule="exact"/>
              <w:ind w:leftChars="50" w:left="105" w:rightChars="50" w:right="105"/>
              <w:rPr>
                <w:rFonts w:ascii="Arial" w:eastAsia="ＭＳ Ｐゴシック" w:cs="Arial"/>
                <w:sz w:val="24"/>
              </w:rPr>
            </w:pPr>
            <w:r>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565C101C" w:rsidR="003501D4" w:rsidRDefault="00E31CB3" w:rsidP="000B6C79">
            <w:pPr>
              <w:spacing w:line="360" w:lineRule="exact"/>
              <w:ind w:leftChars="150" w:left="315" w:rightChars="50" w:right="105"/>
              <w:rPr>
                <w:rFonts w:ascii="Arial" w:eastAsia="ＭＳ Ｐゴシック" w:cs="Arial"/>
                <w:color w:val="0070C0"/>
                <w:sz w:val="24"/>
              </w:rPr>
            </w:pPr>
            <w:r>
              <w:rPr>
                <w:rFonts w:ascii="Arial" w:eastAsia="ＭＳ Ｐゴシック" w:cs="Arial" w:hint="eastAsia"/>
                <w:color w:val="0070C0"/>
                <w:sz w:val="24"/>
              </w:rPr>
              <w:t>治験薬使用開始日～最終使用</w:t>
            </w:r>
            <w:r w:rsidR="003501D4" w:rsidRPr="006917CD">
              <w:rPr>
                <w:rFonts w:ascii="Arial" w:eastAsia="ＭＳ Ｐゴシック" w:cs="Arial" w:hint="eastAsia"/>
                <w:color w:val="0070C0"/>
                <w:sz w:val="24"/>
              </w:rPr>
              <w:t>日</w:t>
            </w:r>
            <w:r w:rsidR="003501D4" w:rsidRPr="006917CD" w:rsidDel="004367F4">
              <w:rPr>
                <w:rFonts w:ascii="Arial" w:eastAsia="ＭＳ Ｐゴシック" w:cs="Arial" w:hint="eastAsia"/>
                <w:color w:val="0070C0"/>
                <w:sz w:val="24"/>
              </w:rPr>
              <w:t>または</w:t>
            </w:r>
            <w:r w:rsidR="003501D4"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C472E94" w:rsidR="00B15A6F" w:rsidRPr="00227250" w:rsidRDefault="009D4263" w:rsidP="000B6C79">
            <w:pPr>
              <w:pStyle w:val="5Blue"/>
              <w:ind w:leftChars="0" w:left="660" w:right="273" w:firstLineChars="0" w:hanging="240"/>
            </w:pPr>
            <w:r>
              <w:rPr>
                <w:rFonts w:hint="eastAsia"/>
              </w:rPr>
              <w:t>すべて</w:t>
            </w:r>
            <w:r w:rsidR="00B15A6F" w:rsidRPr="00227250">
              <w:t>の検査費用</w:t>
            </w:r>
          </w:p>
          <w:p w14:paraId="098977B0" w14:textId="643D8D50" w:rsidR="00B15A6F" w:rsidRPr="006917CD" w:rsidRDefault="009D4263" w:rsidP="000B6C79">
            <w:pPr>
              <w:pStyle w:val="5Blue"/>
              <w:ind w:leftChars="0" w:left="660" w:right="273" w:firstLineChars="0" w:hanging="240"/>
              <w:rPr>
                <w:i/>
                <w:iCs/>
              </w:rPr>
            </w:pPr>
            <w:r>
              <w:rPr>
                <w:rFonts w:hint="eastAsia"/>
              </w:rPr>
              <w:t>すべて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4D924653"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治験薬を使用している期間以外で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30D9B156" w14:textId="77777777" w:rsidR="00E31CB3" w:rsidRDefault="00E31CB3"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0C2CBB">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6338C1BD" w:rsidR="004F0C8C" w:rsidRDefault="00E31CB3" w:rsidP="006D14EE">
            <w:pPr>
              <w:widowControl/>
              <w:spacing w:line="360" w:lineRule="exact"/>
              <w:ind w:leftChars="50" w:left="105" w:rightChars="50" w:right="105"/>
              <w:jc w:val="left"/>
              <w:textAlignment w:val="baseline"/>
              <w:rPr>
                <w:rFonts w:ascii="Arial" w:eastAsia="ＭＳ Ｐゴシック" w:hAnsi="Arial" w:cs="Arial"/>
                <w:color w:val="FF0000"/>
                <w:sz w:val="24"/>
              </w:rPr>
            </w:pPr>
            <w:r>
              <w:rPr>
                <w:rFonts w:ascii="Arial" w:eastAsia="ＭＳ Ｐゴシック" w:hAnsi="Arial" w:cs="Arial"/>
                <w:color w:val="0070C0"/>
                <w:sz w:val="24"/>
              </w:rPr>
              <w:t>治験のための</w:t>
            </w:r>
            <w:r w:rsidRPr="00E31CB3">
              <w:rPr>
                <w:rFonts w:ascii="Arial" w:eastAsia="ＭＳ Ｐゴシック" w:hAnsi="Arial" w:cs="Arial"/>
                <w:color w:val="FF0000"/>
                <w:sz w:val="24"/>
              </w:rPr>
              <w:t>検査や診察</w:t>
            </w:r>
            <w:r w:rsidR="004F0C8C" w:rsidRPr="00B45CBC">
              <w:rPr>
                <w:rFonts w:ascii="Arial" w:eastAsia="ＭＳ Ｐゴシック" w:hAnsi="Arial" w:cs="Arial"/>
                <w:color w:val="0070C0"/>
                <w:sz w:val="24"/>
              </w:rPr>
              <w:t>、あるいは</w:t>
            </w:r>
            <w:r w:rsidR="004F0C8C" w:rsidRPr="00E31CB3">
              <w:rPr>
                <w:rFonts w:ascii="Arial" w:eastAsia="ＭＳ Ｐゴシック" w:hAnsi="Arial" w:cs="Arial"/>
                <w:color w:val="FF0000"/>
                <w:sz w:val="24"/>
              </w:rPr>
              <w:t>治験のための</w:t>
            </w:r>
            <w:r w:rsidRPr="00E31CB3">
              <w:rPr>
                <w:rFonts w:ascii="Arial" w:eastAsia="ＭＳ Ｐゴシック" w:hAnsi="Arial" w:cs="Arial"/>
                <w:color w:val="FF0000"/>
                <w:sz w:val="24"/>
              </w:rPr>
              <w:t>来院</w:t>
            </w:r>
            <w:r w:rsidRPr="00E31CB3">
              <w:rPr>
                <w:rFonts w:ascii="Arial" w:eastAsia="ＭＳ Ｐゴシック" w:hAnsi="Arial" w:cs="Arial"/>
                <w:color w:val="FF0000"/>
                <w:sz w:val="24"/>
              </w:rPr>
              <w:t>1</w:t>
            </w:r>
            <w:r w:rsidRPr="00E31CB3">
              <w:rPr>
                <w:rFonts w:ascii="Arial" w:eastAsia="ＭＳ Ｐゴシック" w:hAnsi="Arial" w:cs="Arial"/>
                <w:color w:val="FF0000"/>
                <w:sz w:val="24"/>
              </w:rPr>
              <w:t>回（</w:t>
            </w:r>
            <w:r w:rsidR="004F0C8C" w:rsidRPr="00E31CB3">
              <w:rPr>
                <w:rFonts w:ascii="Arial" w:eastAsia="ＭＳ Ｐゴシック" w:hAnsi="Arial" w:cs="Arial"/>
                <w:color w:val="FF0000"/>
                <w:sz w:val="24"/>
              </w:rPr>
              <w:t>入退院</w:t>
            </w:r>
            <w:r w:rsidRPr="00E31CB3">
              <w:rPr>
                <w:rFonts w:ascii="Arial" w:eastAsia="ＭＳ Ｐゴシック" w:hAnsi="Arial" w:cs="Arial"/>
                <w:color w:val="FF0000"/>
                <w:sz w:val="24"/>
              </w:rPr>
              <w:t>は</w:t>
            </w:r>
            <w:r w:rsidR="00FC151E" w:rsidRPr="00E31CB3">
              <w:rPr>
                <w:rFonts w:ascii="Arial" w:eastAsia="ＭＳ Ｐゴシック" w:hAnsi="Arial" w:cs="Arial" w:hint="eastAsia"/>
                <w:color w:val="FF0000"/>
                <w:sz w:val="24"/>
              </w:rPr>
              <w:t>1</w:t>
            </w:r>
            <w:r w:rsidR="004F0C8C" w:rsidRPr="00E31CB3">
              <w:rPr>
                <w:rFonts w:ascii="Arial" w:eastAsia="ＭＳ Ｐゴシック" w:hAnsi="Arial" w:cs="Arial"/>
                <w:color w:val="FF0000"/>
                <w:sz w:val="24"/>
              </w:rPr>
              <w:t>回</w:t>
            </w:r>
            <w:r w:rsidRPr="00E31CB3">
              <w:rPr>
                <w:rFonts w:ascii="Arial" w:eastAsia="ＭＳ Ｐゴシック" w:hAnsi="Arial" w:cs="Arial"/>
                <w:color w:val="FF0000"/>
                <w:sz w:val="24"/>
              </w:rPr>
              <w:t>とカウントする）</w:t>
            </w:r>
            <w:r w:rsidR="004F0C8C" w:rsidRPr="00E31CB3">
              <w:rPr>
                <w:rFonts w:ascii="Arial" w:eastAsia="ＭＳ Ｐゴシック" w:hAnsi="Arial" w:cs="Arial"/>
                <w:color w:val="FF0000"/>
                <w:sz w:val="24"/>
              </w:rPr>
              <w:t>につき</w:t>
            </w:r>
            <w:r w:rsidRPr="00E31CB3">
              <w:rPr>
                <w:rFonts w:ascii="Tahoma" w:eastAsia="ＭＳ Ｐゴシック" w:hAnsi="Tahoma" w:cs="Tahoma"/>
                <w:color w:val="FF0000"/>
                <w:sz w:val="24"/>
              </w:rPr>
              <w:t>10,000</w:t>
            </w:r>
            <w:r w:rsidR="004F0C8C" w:rsidRPr="00E31CB3">
              <w:rPr>
                <w:rFonts w:ascii="Arial" w:eastAsia="ＭＳ Ｐゴシック" w:hAnsi="Arial" w:cs="Arial"/>
                <w:color w:val="FF0000"/>
                <w:sz w:val="24"/>
              </w:rPr>
              <w:t>円</w:t>
            </w:r>
          </w:p>
          <w:p w14:paraId="136D6BBF" w14:textId="49A52044" w:rsidR="00E31CB3" w:rsidRPr="00B45CBC" w:rsidRDefault="00E31CB3"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E31CB3">
              <w:rPr>
                <w:rFonts w:ascii="Arial" w:eastAsia="ＭＳ Ｐゴシック" w:hAnsi="Arial" w:cs="Arial"/>
                <w:color w:val="FF0000"/>
                <w:sz w:val="24"/>
              </w:rPr>
              <w:t>ただし、同意の確認のみの来院日は該当となりません。</w:t>
            </w:r>
          </w:p>
          <w:p w14:paraId="11EA09CC" w14:textId="7CF10528"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31CB3">
              <w:rPr>
                <w:rFonts w:ascii="Arial" w:eastAsia="ＭＳ Ｐゴシック" w:hAnsi="Arial" w:cs="Arial" w:hint="eastAsia"/>
                <w:color w:val="0070C0"/>
                <w:sz w:val="24"/>
              </w:rPr>
              <w:t>治験参加同意</w:t>
            </w:r>
            <w:r w:rsidR="00E31CB3" w:rsidRPr="00E31CB3">
              <w:rPr>
                <w:rFonts w:ascii="Arial" w:eastAsia="ＭＳ Ｐゴシック" w:hAnsi="Arial" w:cs="Arial" w:hint="eastAsia"/>
                <w:color w:val="FF0000"/>
                <w:sz w:val="24"/>
              </w:rPr>
              <w:t>以降</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0C2CBB">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250B80B5" w:rsidR="004F0C8C" w:rsidRPr="00050280" w:rsidRDefault="004F0C8C" w:rsidP="0005731B">
            <w:pPr>
              <w:spacing w:line="360" w:lineRule="exact"/>
              <w:ind w:leftChars="65" w:left="136" w:rightChars="63" w:right="132" w:firstLine="1"/>
              <w:rPr>
                <w:rFonts w:ascii="Arial" w:eastAsia="DengXian" w:cs="Arial"/>
                <w:color w:val="000000"/>
                <w:sz w:val="24"/>
                <w:lang w:eastAsia="zh-CN"/>
              </w:rPr>
            </w:pPr>
            <w:r w:rsidRPr="00D06F63">
              <w:rPr>
                <w:rFonts w:ascii="Arial" w:eastAsia="ＭＳ Ｐゴシック" w:cs="Arial"/>
                <w:color w:val="000000"/>
                <w:sz w:val="24"/>
                <w:lang w:eastAsia="zh-CN"/>
              </w:rPr>
              <w:t>名称：</w:t>
            </w:r>
            <w:r w:rsidR="00050280" w:rsidRPr="00050280">
              <w:rPr>
                <w:rFonts w:ascii="Arial" w:eastAsia="ＭＳ Ｐゴシック" w:cs="Arial"/>
                <w:color w:val="FF0000"/>
                <w:sz w:val="24"/>
                <w:lang w:eastAsia="zh-CN"/>
              </w:rPr>
              <w:t>名古屋市立大学　医学系研究倫理審査委員会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7D0D5362" w:rsidR="004F0C8C" w:rsidRPr="00050280" w:rsidRDefault="004F0C8C" w:rsidP="0005731B">
            <w:pPr>
              <w:spacing w:line="360" w:lineRule="exact"/>
              <w:ind w:leftChars="65" w:left="136" w:rightChars="63" w:right="132" w:firstLine="1"/>
              <w:rPr>
                <w:rFonts w:ascii="Arial" w:eastAsia="DengXian" w:cs="Arial"/>
                <w:color w:val="000000"/>
                <w:sz w:val="24"/>
                <w:lang w:eastAsia="zh-CN"/>
              </w:rPr>
            </w:pPr>
            <w:r w:rsidRPr="00D06F63">
              <w:rPr>
                <w:rFonts w:ascii="Arial" w:eastAsia="ＭＳ Ｐゴシック" w:cs="Arial"/>
                <w:color w:val="000000"/>
                <w:sz w:val="24"/>
                <w:lang w:eastAsia="zh-CN"/>
              </w:rPr>
              <w:t>設置者：</w:t>
            </w:r>
            <w:r w:rsidR="00050280" w:rsidRPr="00050280">
              <w:rPr>
                <w:rFonts w:ascii="Arial" w:eastAsia="ＭＳ Ｐゴシック" w:cs="Arial" w:hint="eastAsia"/>
                <w:color w:val="FF0000"/>
                <w:sz w:val="24"/>
                <w:lang w:eastAsia="zh-CN"/>
              </w:rPr>
              <w:t>公立大学法人　名古屋市立大学　理事長</w:t>
            </w:r>
          </w:p>
          <w:p w14:paraId="7DF8D223" w14:textId="19E676C7"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050280" w:rsidRPr="00050280">
              <w:rPr>
                <w:rFonts w:ascii="Arial" w:eastAsia="ＭＳ Ｐゴシック" w:cs="Arial" w:hint="eastAsia"/>
                <w:color w:val="FF0000"/>
                <w:sz w:val="24"/>
              </w:rPr>
              <w:t>名古屋市瑞穂区瑞穂町字川澄</w:t>
            </w:r>
            <w:r w:rsidR="00050280" w:rsidRPr="00050280">
              <w:rPr>
                <w:rFonts w:ascii="Arial" w:eastAsia="ＭＳ Ｐゴシック" w:cs="Arial" w:hint="eastAsia"/>
                <w:color w:val="FF0000"/>
                <w:sz w:val="24"/>
              </w:rPr>
              <w:t>1</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7E1C9B1C"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10FD8E15" w14:textId="660496C2" w:rsidR="003F439A" w:rsidRDefault="004C4B66" w:rsidP="003F439A">
            <w:pPr>
              <w:pStyle w:val="5Blue"/>
              <w:ind w:left="345" w:rightChars="50" w:right="105" w:hanging="240"/>
              <w:rPr>
                <w:color w:val="FF0000"/>
                <w:kern w:val="0"/>
              </w:rPr>
            </w:pPr>
            <w:r w:rsidRPr="004C4B66">
              <w:rPr>
                <w:color w:val="FF0000"/>
                <w:kern w:val="0"/>
              </w:rPr>
              <w:t>名古屋市立大学病院　臨床研究開発支援センター</w:t>
            </w:r>
          </w:p>
          <w:p w14:paraId="07D7ECED" w14:textId="77777777" w:rsidR="00E521CE" w:rsidRDefault="003F439A" w:rsidP="004F5242">
            <w:pPr>
              <w:pStyle w:val="5Blue"/>
              <w:numPr>
                <w:ilvl w:val="0"/>
                <w:numId w:val="0"/>
              </w:numPr>
              <w:ind w:left="345" w:rightChars="50" w:right="105"/>
              <w:rPr>
                <w:rFonts w:cs="Arial"/>
                <w:color w:val="FF0000"/>
              </w:rPr>
            </w:pPr>
            <w:r w:rsidRPr="004C4B66">
              <w:rPr>
                <w:color w:val="FF0000"/>
                <w:kern w:val="0"/>
              </w:rPr>
              <w:t>ホームページ</w:t>
            </w:r>
            <w:r w:rsidRPr="004C4B66">
              <w:rPr>
                <w:rFonts w:cs="Arial"/>
                <w:color w:val="FF0000"/>
              </w:rPr>
              <w:t>（</w:t>
            </w:r>
            <w:hyperlink r:id="rId11" w:history="1">
              <w:r w:rsidRPr="00932660">
                <w:rPr>
                  <w:rStyle w:val="af5"/>
                  <w:rFonts w:eastAsia="ＭＳ Ｐゴシック" w:cs="Arial" w:hint="eastAsia"/>
                </w:rPr>
                <w:t>h</w:t>
              </w:r>
              <w:r w:rsidRPr="00932660">
                <w:rPr>
                  <w:rStyle w:val="af5"/>
                  <w:rFonts w:eastAsia="ＭＳ Ｐゴシック" w:cs="Arial"/>
                </w:rPr>
                <w:t>ttps://ncu-cr.jp/patient</w:t>
              </w:r>
            </w:hyperlink>
            <w:r w:rsidRPr="004C4B66">
              <w:rPr>
                <w:rFonts w:cs="Arial" w:hint="eastAsia"/>
                <w:color w:val="FF0000"/>
              </w:rPr>
              <w:t>）</w:t>
            </w:r>
          </w:p>
          <w:p w14:paraId="6C460A81" w14:textId="1E1D58D2" w:rsidR="004F5242" w:rsidRPr="004F5242" w:rsidRDefault="004F5242" w:rsidP="004F5242">
            <w:pPr>
              <w:widowControl/>
              <w:spacing w:before="100" w:beforeAutospacing="1" w:after="100" w:afterAutospacing="1"/>
              <w:jc w:val="left"/>
              <w:rPr>
                <w:rFonts w:ascii="ＭＳ Ｐゴシック" w:eastAsia="ＭＳ Ｐゴシック" w:hAnsi="ＭＳ Ｐゴシック" w:cs="ＭＳ Ｐゴシック"/>
                <w:kern w:val="0"/>
                <w:sz w:val="24"/>
              </w:rPr>
            </w:pPr>
            <w:r w:rsidRPr="004F5242">
              <w:rPr>
                <w:rFonts w:ascii="ＭＳ Ｐゴシック" w:eastAsia="ＭＳ Ｐゴシック" w:hAnsi="ＭＳ Ｐゴシック" w:cs="ＭＳ Ｐゴシック"/>
                <w:noProof/>
                <w:kern w:val="0"/>
                <w:sz w:val="24"/>
              </w:rPr>
              <w:drawing>
                <wp:inline distT="0" distB="0" distL="0" distR="0" wp14:anchorId="773D93DF" wp14:editId="61E79D2E">
                  <wp:extent cx="1524000" cy="1524000"/>
                  <wp:effectExtent l="0" t="0" r="0" b="0"/>
                  <wp:docPr id="10" name="図 10" descr="C:\Users\crhoshiy\Downloads\qrcode_ncu-cr.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hoshiy\Downloads\qrcode_ncu-cr.j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0C2CBB">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67222F7F" w:rsidR="00FA12A8" w:rsidRPr="003F439A" w:rsidRDefault="004F0C8C" w:rsidP="006D14EE">
            <w:pPr>
              <w:spacing w:line="360" w:lineRule="exact"/>
              <w:ind w:leftChars="65" w:left="136" w:rightChars="63" w:right="132" w:firstLineChars="200" w:firstLine="480"/>
              <w:rPr>
                <w:rFonts w:ascii="Arial" w:eastAsia="ＭＳ Ｐゴシック" w:hAnsi="Arial" w:cs="Arial"/>
                <w:color w:val="FF0000"/>
                <w:sz w:val="24"/>
              </w:rPr>
            </w:pPr>
            <w:r w:rsidRPr="003F439A">
              <w:rPr>
                <w:rFonts w:ascii="ＭＳ Ｐゴシック" w:eastAsia="ＭＳ Ｐゴシック" w:hAnsi="ＭＳ Ｐゴシック" w:cs="Arial"/>
                <w:color w:val="000000" w:themeColor="text1"/>
                <w:sz w:val="24"/>
              </w:rPr>
              <w:t>連絡先：</w:t>
            </w:r>
            <w:r w:rsidR="003F439A" w:rsidRPr="003F439A">
              <w:rPr>
                <w:rFonts w:ascii="Arial" w:eastAsia="ＭＳ Ｐゴシック" w:hAnsi="Arial" w:cs="Arial"/>
                <w:color w:val="FF0000"/>
                <w:sz w:val="24"/>
              </w:rPr>
              <w:t>052-851-5511</w:t>
            </w:r>
            <w:r w:rsidR="003F439A" w:rsidRPr="003F439A">
              <w:rPr>
                <w:rFonts w:ascii="ＭＳ Ｐゴシック" w:eastAsia="ＭＳ Ｐゴシック" w:hAnsi="ＭＳ Ｐゴシック" w:cs="Arial"/>
                <w:color w:val="FF0000"/>
                <w:sz w:val="24"/>
              </w:rPr>
              <w:t>（代表）　平日（月～金）</w:t>
            </w:r>
            <w:r w:rsidR="003F439A" w:rsidRPr="003F439A">
              <w:rPr>
                <w:rFonts w:ascii="Arial" w:eastAsia="ＭＳ Ｐゴシック" w:hAnsi="Arial" w:cs="Arial"/>
                <w:color w:val="FF0000"/>
                <w:sz w:val="24"/>
              </w:rPr>
              <w:t>8</w:t>
            </w:r>
            <w:r w:rsidR="003F439A" w:rsidRPr="003F439A">
              <w:rPr>
                <w:rFonts w:ascii="Arial" w:eastAsia="ＭＳ Ｐゴシック" w:hAnsi="Arial" w:cs="Arial"/>
                <w:color w:val="FF0000"/>
                <w:sz w:val="24"/>
              </w:rPr>
              <w:t>：</w:t>
            </w:r>
            <w:r w:rsidR="003F439A" w:rsidRPr="003F439A">
              <w:rPr>
                <w:rFonts w:ascii="Arial" w:eastAsia="ＭＳ Ｐゴシック" w:hAnsi="Arial" w:cs="Arial"/>
                <w:color w:val="FF0000"/>
                <w:sz w:val="24"/>
              </w:rPr>
              <w:t>30</w:t>
            </w:r>
            <w:r w:rsidR="003F439A" w:rsidRPr="003F439A">
              <w:rPr>
                <w:rFonts w:ascii="Arial" w:eastAsia="ＭＳ Ｐゴシック" w:hAnsi="Arial" w:cs="Arial"/>
                <w:color w:val="FF0000"/>
                <w:sz w:val="24"/>
              </w:rPr>
              <w:t>～</w:t>
            </w:r>
            <w:r w:rsidR="003F439A" w:rsidRPr="003F439A">
              <w:rPr>
                <w:rFonts w:ascii="Arial" w:eastAsia="ＭＳ Ｐゴシック" w:hAnsi="Arial" w:cs="Arial"/>
                <w:color w:val="FF0000"/>
                <w:sz w:val="24"/>
              </w:rPr>
              <w:t>17</w:t>
            </w:r>
            <w:r w:rsidR="003F439A" w:rsidRPr="003F439A">
              <w:rPr>
                <w:rFonts w:ascii="Arial" w:eastAsia="ＭＳ Ｐゴシック" w:hAnsi="Arial" w:cs="Arial"/>
                <w:color w:val="FF0000"/>
                <w:sz w:val="24"/>
              </w:rPr>
              <w:t>：</w:t>
            </w:r>
            <w:r w:rsidR="003F439A" w:rsidRPr="003F439A">
              <w:rPr>
                <w:rFonts w:ascii="Arial" w:eastAsia="ＭＳ Ｐゴシック" w:hAnsi="Arial" w:cs="Arial"/>
                <w:color w:val="FF0000"/>
                <w:sz w:val="24"/>
              </w:rPr>
              <w:t>00</w:t>
            </w:r>
          </w:p>
          <w:p w14:paraId="2584FD4B" w14:textId="534D9B21" w:rsidR="003F439A" w:rsidRPr="003F439A" w:rsidRDefault="000E6C3D" w:rsidP="006D14EE">
            <w:pPr>
              <w:spacing w:line="360" w:lineRule="exact"/>
              <w:ind w:leftChars="65" w:left="136" w:rightChars="63" w:right="132" w:firstLineChars="200" w:firstLine="480"/>
              <w:rPr>
                <w:rFonts w:ascii="ＭＳ Ｐゴシック" w:eastAsia="ＭＳ Ｐゴシック" w:hAnsi="ＭＳ Ｐゴシック" w:cs="Arial"/>
                <w:color w:val="FF0000"/>
                <w:sz w:val="24"/>
              </w:rPr>
            </w:pPr>
            <w:r>
              <w:rPr>
                <w:rFonts w:ascii="ＭＳ Ｐゴシック" w:eastAsia="ＭＳ Ｐゴシック" w:hAnsi="ＭＳ Ｐゴシック" w:cs="Arial"/>
                <w:color w:val="FF0000"/>
                <w:sz w:val="24"/>
              </w:rPr>
              <w:t>上記日時以外の連絡先：夜間、休日は●●●●</w:t>
            </w:r>
            <w:r w:rsidR="003F439A" w:rsidRPr="003F439A">
              <w:rPr>
                <w:rFonts w:ascii="ＭＳ Ｐゴシック" w:eastAsia="ＭＳ Ｐゴシック" w:hAnsi="ＭＳ Ｐゴシック" w:cs="Arial"/>
                <w:color w:val="FF0000"/>
                <w:sz w:val="24"/>
              </w:rPr>
              <w:t>の</w:t>
            </w:r>
          </w:p>
          <w:p w14:paraId="61267F13" w14:textId="2F52FC3D" w:rsidR="003F439A" w:rsidRPr="003F439A" w:rsidRDefault="003F439A" w:rsidP="006D14EE">
            <w:pPr>
              <w:spacing w:line="360" w:lineRule="exact"/>
              <w:ind w:leftChars="65" w:left="136" w:rightChars="63" w:right="132" w:firstLineChars="200" w:firstLine="480"/>
              <w:rPr>
                <w:rFonts w:ascii="ＭＳ Ｐゴシック" w:eastAsia="ＭＳ Ｐゴシック" w:hAnsi="ＭＳ Ｐゴシック" w:cs="Arial"/>
                <w:color w:val="FF0000"/>
                <w:sz w:val="24"/>
              </w:rPr>
            </w:pPr>
            <w:r w:rsidRPr="003F439A">
              <w:rPr>
                <w:rFonts w:ascii="ＭＳ Ｐゴシック" w:eastAsia="ＭＳ Ｐゴシック" w:hAnsi="ＭＳ Ｐゴシック" w:cs="Arial"/>
                <w:color w:val="FF0000"/>
                <w:sz w:val="24"/>
              </w:rPr>
              <w:t>当直医につなぐようお伝えください。応対の当直医には</w:t>
            </w:r>
          </w:p>
          <w:p w14:paraId="1DA372C6" w14:textId="79CB1404" w:rsidR="003F439A" w:rsidRPr="003F439A" w:rsidRDefault="003F439A" w:rsidP="006D14EE">
            <w:pPr>
              <w:spacing w:line="360" w:lineRule="exact"/>
              <w:ind w:leftChars="65" w:left="136" w:rightChars="63" w:right="132" w:firstLineChars="200" w:firstLine="480"/>
              <w:rPr>
                <w:rFonts w:ascii="ＭＳ Ｐゴシック" w:eastAsia="ＭＳ Ｐゴシック" w:hAnsi="ＭＳ Ｐゴシック" w:cs="Arial"/>
                <w:color w:val="FF0000"/>
                <w:sz w:val="24"/>
              </w:rPr>
            </w:pPr>
            <w:r w:rsidRPr="003F439A">
              <w:rPr>
                <w:rFonts w:ascii="ＭＳ Ｐゴシック" w:eastAsia="ＭＳ Ｐゴシック" w:hAnsi="ＭＳ Ｐゴシック" w:cs="Arial"/>
                <w:color w:val="FF0000"/>
                <w:sz w:val="24"/>
              </w:rPr>
              <w:t>治験参加中であることをお伝えください。</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53362EE2" w14:textId="77777777" w:rsidR="004F0C8C" w:rsidRPr="003F439A" w:rsidRDefault="003F439A" w:rsidP="006D14EE">
            <w:pPr>
              <w:widowControl/>
              <w:spacing w:line="360" w:lineRule="exact"/>
              <w:ind w:leftChars="65" w:left="136" w:rightChars="63" w:right="132" w:firstLineChars="200" w:firstLine="480"/>
              <w:jc w:val="left"/>
              <w:textAlignment w:val="baseline"/>
              <w:rPr>
                <w:rFonts w:ascii="Arial" w:eastAsia="ＭＳ Ｐゴシック" w:hAnsi="Arial" w:cs="Arial"/>
                <w:color w:val="FF0000"/>
                <w:kern w:val="0"/>
                <w:sz w:val="24"/>
              </w:rPr>
            </w:pPr>
            <w:r w:rsidRPr="003F439A">
              <w:rPr>
                <w:rFonts w:ascii="Arial" w:eastAsia="ＭＳ Ｐゴシック" w:hAnsi="Arial" w:cs="Arial"/>
                <w:color w:val="FF0000"/>
                <w:kern w:val="0"/>
                <w:sz w:val="24"/>
              </w:rPr>
              <w:t>臨床研究開発支援センター</w:t>
            </w:r>
          </w:p>
          <w:p w14:paraId="6FC842A4" w14:textId="77777777" w:rsidR="003F439A" w:rsidRPr="003F439A" w:rsidRDefault="003F439A" w:rsidP="006D14EE">
            <w:pPr>
              <w:widowControl/>
              <w:spacing w:line="360" w:lineRule="exact"/>
              <w:ind w:leftChars="65" w:left="136" w:rightChars="63" w:right="132" w:firstLineChars="200" w:firstLine="480"/>
              <w:jc w:val="left"/>
              <w:textAlignment w:val="baseline"/>
              <w:rPr>
                <w:rFonts w:ascii="Arial" w:eastAsia="ＭＳ Ｐゴシック" w:hAnsi="Arial" w:cs="Arial"/>
                <w:color w:val="FF0000"/>
                <w:kern w:val="0"/>
                <w:sz w:val="24"/>
              </w:rPr>
            </w:pPr>
            <w:r w:rsidRPr="003F439A">
              <w:rPr>
                <w:rFonts w:ascii="Arial" w:eastAsia="ＭＳ Ｐゴシック" w:hAnsi="Arial" w:cs="Arial"/>
                <w:color w:val="FF0000"/>
                <w:kern w:val="0"/>
                <w:sz w:val="24"/>
              </w:rPr>
              <w:t>連絡先：</w:t>
            </w:r>
            <w:r w:rsidRPr="003F439A">
              <w:rPr>
                <w:rFonts w:ascii="Arial" w:eastAsia="ＭＳ Ｐゴシック" w:hAnsi="Arial" w:cs="Arial"/>
                <w:color w:val="FF0000"/>
                <w:kern w:val="0"/>
                <w:sz w:val="24"/>
              </w:rPr>
              <w:t>052-858-7215</w:t>
            </w:r>
            <w:r w:rsidRPr="003F439A">
              <w:rPr>
                <w:rFonts w:ascii="Arial" w:eastAsia="ＭＳ Ｐゴシック" w:hAnsi="Arial" w:cs="Arial"/>
                <w:color w:val="FF0000"/>
                <w:kern w:val="0"/>
                <w:sz w:val="24"/>
              </w:rPr>
              <w:t>（直通）</w:t>
            </w:r>
          </w:p>
          <w:p w14:paraId="6EEAEB73" w14:textId="5E67106B" w:rsidR="003F439A" w:rsidRPr="008534F1" w:rsidRDefault="003F439A"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3F439A">
              <w:rPr>
                <w:rFonts w:ascii="Arial" w:eastAsia="ＭＳ Ｐゴシック" w:hAnsi="Arial" w:cs="Arial"/>
                <w:color w:val="FF0000"/>
                <w:kern w:val="0"/>
                <w:sz w:val="24"/>
              </w:rPr>
              <w:t>平日</w:t>
            </w:r>
            <w:r w:rsidRPr="003F439A">
              <w:rPr>
                <w:rFonts w:ascii="Arial" w:eastAsia="ＭＳ Ｐゴシック" w:hAnsi="Arial" w:cs="Arial"/>
                <w:color w:val="FF0000"/>
                <w:kern w:val="0"/>
                <w:sz w:val="24"/>
              </w:rPr>
              <w:t>8</w:t>
            </w:r>
            <w:r w:rsidRPr="003F439A">
              <w:rPr>
                <w:rFonts w:ascii="Arial" w:eastAsia="ＭＳ Ｐゴシック" w:hAnsi="Arial" w:cs="Arial"/>
                <w:color w:val="FF0000"/>
                <w:kern w:val="0"/>
                <w:sz w:val="24"/>
              </w:rPr>
              <w:t>：</w:t>
            </w:r>
            <w:r w:rsidRPr="003F439A">
              <w:rPr>
                <w:rFonts w:ascii="Arial" w:eastAsia="ＭＳ Ｐゴシック" w:hAnsi="Arial" w:cs="Arial"/>
                <w:color w:val="FF0000"/>
                <w:kern w:val="0"/>
                <w:sz w:val="24"/>
              </w:rPr>
              <w:t>30</w:t>
            </w:r>
            <w:r w:rsidRPr="003F439A">
              <w:rPr>
                <w:rFonts w:ascii="Arial" w:eastAsia="ＭＳ Ｐゴシック" w:hAnsi="Arial" w:cs="Arial"/>
                <w:color w:val="FF0000"/>
                <w:kern w:val="0"/>
                <w:sz w:val="24"/>
              </w:rPr>
              <w:t>～</w:t>
            </w:r>
            <w:r w:rsidRPr="003F439A">
              <w:rPr>
                <w:rFonts w:ascii="Arial" w:eastAsia="ＭＳ Ｐゴシック" w:hAnsi="Arial" w:cs="Arial"/>
                <w:color w:val="FF0000"/>
                <w:kern w:val="0"/>
                <w:sz w:val="24"/>
              </w:rPr>
              <w:t>17</w:t>
            </w:r>
            <w:r w:rsidRPr="003F439A">
              <w:rPr>
                <w:rFonts w:ascii="Arial" w:eastAsia="ＭＳ Ｐゴシック" w:hAnsi="Arial" w:cs="Arial"/>
                <w:color w:val="FF0000"/>
                <w:kern w:val="0"/>
                <w:sz w:val="24"/>
              </w:rPr>
              <w:t>：</w:t>
            </w:r>
            <w:r w:rsidRPr="003F439A">
              <w:rPr>
                <w:rFonts w:ascii="Arial" w:eastAsia="ＭＳ Ｐゴシック" w:hAnsi="Arial" w:cs="Arial"/>
                <w:color w:val="FF0000"/>
                <w:kern w:val="0"/>
                <w:sz w:val="24"/>
              </w:rPr>
              <w:t>00</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6" w:name="_Toc112073813"/>
      <w:bookmarkStart w:id="37" w:name="_Toc112080303"/>
    </w:p>
    <w:p w14:paraId="5C68FEFD" w14:textId="3AFEE7D9" w:rsidR="009C0A9A" w:rsidRPr="00C82AD5" w:rsidRDefault="00DE6F6E" w:rsidP="00912451">
      <w:pPr>
        <w:pStyle w:val="1"/>
        <w:spacing w:after="180"/>
        <w:rPr>
          <w:b w:val="0"/>
        </w:rPr>
      </w:pPr>
      <w:bookmarkStart w:id="38" w:name="_Toc128732614"/>
      <w:bookmarkStart w:id="39" w:name="_Toc168480292"/>
      <w:r>
        <w:rPr>
          <w:rFonts w:hint="eastAsia"/>
        </w:rPr>
        <w:t>治験の参加について</w:t>
      </w:r>
      <w:bookmarkEnd w:id="36"/>
      <w:bookmarkEnd w:id="37"/>
      <w:bookmarkEnd w:id="38"/>
      <w:bookmarkEnd w:id="39"/>
    </w:p>
    <w:p w14:paraId="059B4CFF" w14:textId="4D98DFF4" w:rsidR="008E3AC3" w:rsidRPr="00D06F63" w:rsidRDefault="006E4170" w:rsidP="00912451">
      <w:pPr>
        <w:pStyle w:val="20"/>
        <w:spacing w:after="180"/>
      </w:pPr>
      <w:bookmarkStart w:id="40" w:name="_Toc112073814"/>
      <w:bookmarkStart w:id="41" w:name="_Toc112080304"/>
      <w:bookmarkStart w:id="42" w:name="_Toc128732615"/>
      <w:bookmarkStart w:id="43" w:name="_Ref161150370"/>
      <w:bookmarkStart w:id="44" w:name="_Ref161150438"/>
      <w:bookmarkStart w:id="45" w:name="_Ref161152512"/>
      <w:bookmarkStart w:id="46" w:name="_Ref161152564"/>
      <w:bookmarkStart w:id="47" w:name="_Ref161153983"/>
      <w:bookmarkStart w:id="48" w:name="_Ref161154035"/>
      <w:bookmarkStart w:id="49" w:name="_Toc168480293"/>
      <w:r w:rsidRPr="6BC9DD6A">
        <w:t>治験（ちけん）とは</w:t>
      </w:r>
      <w:bookmarkEnd w:id="40"/>
      <w:bookmarkEnd w:id="41"/>
      <w:bookmarkEnd w:id="42"/>
      <w:bookmarkEnd w:id="43"/>
      <w:bookmarkEnd w:id="44"/>
      <w:bookmarkEnd w:id="45"/>
      <w:bookmarkEnd w:id="46"/>
      <w:bookmarkEnd w:id="47"/>
      <w:bookmarkEnd w:id="48"/>
      <w:bookmarkEnd w:id="49"/>
    </w:p>
    <w:p w14:paraId="17B73E47" w14:textId="5149997A" w:rsidR="003B75C0" w:rsidRPr="003B75C0" w:rsidRDefault="003B75C0" w:rsidP="003B75C0">
      <w:pPr>
        <w:pStyle w:val="a1"/>
        <w:ind w:firstLineChars="0" w:firstLine="0"/>
        <w:rPr>
          <w:color w:val="FF0000"/>
        </w:rPr>
      </w:pPr>
      <w:r w:rsidRPr="003B75C0">
        <w:rPr>
          <w:rFonts w:hint="eastAsia"/>
          <w:color w:val="FF0000"/>
        </w:rPr>
        <w:t>＜医療品の治験の場合の参考例文＞</w:t>
      </w:r>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1EDA73BB" w14:textId="77777777" w:rsidR="003B75C0" w:rsidRDefault="003B75C0" w:rsidP="000B6C79">
      <w:pPr>
        <w:pStyle w:val="a1"/>
        <w:ind w:firstLine="240"/>
      </w:pPr>
    </w:p>
    <w:p w14:paraId="218250D1" w14:textId="77777777" w:rsidR="008736A0" w:rsidRPr="008736A0" w:rsidRDefault="008736A0" w:rsidP="008736A0">
      <w:pPr>
        <w:pStyle w:val="a1"/>
        <w:ind w:firstLineChars="0" w:firstLine="0"/>
        <w:rPr>
          <w:color w:val="FF0000"/>
        </w:rPr>
      </w:pPr>
      <w:r w:rsidRPr="008736A0">
        <w:rPr>
          <w:rFonts w:hint="eastAsia"/>
          <w:color w:val="FF0000"/>
        </w:rPr>
        <w:t>＜医療機器の治験の場合の参考例文＞</w:t>
      </w:r>
    </w:p>
    <w:p w14:paraId="1F632A3C" w14:textId="77777777" w:rsidR="008736A0" w:rsidRPr="008736A0" w:rsidRDefault="008736A0" w:rsidP="008736A0">
      <w:pPr>
        <w:pStyle w:val="a1"/>
        <w:ind w:firstLine="240"/>
        <w:rPr>
          <w:color w:val="FF0000"/>
        </w:rPr>
      </w:pPr>
      <w:r w:rsidRPr="008736A0">
        <w:rPr>
          <w:rFonts w:hint="eastAsia"/>
          <w:color w:val="FF0000"/>
        </w:rPr>
        <w:t>新しい医療機器が世に出るまでには、いくつかの段階を踏まなくてはなりません。</w:t>
      </w:r>
    </w:p>
    <w:p w14:paraId="3A57FE23" w14:textId="02A99B91" w:rsidR="008736A0" w:rsidRPr="008736A0" w:rsidRDefault="008736A0" w:rsidP="008736A0">
      <w:pPr>
        <w:pStyle w:val="a1"/>
        <w:ind w:firstLineChars="0" w:firstLine="0"/>
        <w:rPr>
          <w:color w:val="FF0000"/>
        </w:rPr>
      </w:pPr>
      <w:r w:rsidRPr="008736A0">
        <w:rPr>
          <w:rFonts w:hint="eastAsia"/>
          <w:color w:val="FF0000"/>
        </w:rPr>
        <w:t>最終的には、病気に対して「どれだけの効果があるのか」、「どのような副作用</w:t>
      </w:r>
      <w:r w:rsidR="009A6DF8" w:rsidRPr="009A6DF8">
        <w:rPr>
          <w:rFonts w:hint="eastAsia"/>
          <w:color w:val="FF0000"/>
          <w:vertAlign w:val="superscript"/>
        </w:rPr>
        <w:t>＊</w:t>
      </w:r>
      <w:r w:rsidR="005832A5">
        <w:rPr>
          <w:rFonts w:hint="eastAsia"/>
          <w:color w:val="FF0000"/>
        </w:rPr>
        <w:t>や不具合</w:t>
      </w:r>
      <w:r w:rsidR="009A6DF8" w:rsidRPr="009A6DF8">
        <w:rPr>
          <w:rFonts w:hint="eastAsia"/>
          <w:color w:val="FF0000"/>
          <w:vertAlign w:val="superscript"/>
        </w:rPr>
        <w:t>＊</w:t>
      </w:r>
      <w:r w:rsidRPr="008736A0">
        <w:rPr>
          <w:rFonts w:hint="eastAsia"/>
          <w:color w:val="FF0000"/>
        </w:rPr>
        <w:t>がおこるのか」ということなどについて、多くの患者さんの協力を得て、確かめる必要があります。</w:t>
      </w:r>
    </w:p>
    <w:p w14:paraId="5CBD6359" w14:textId="77777777" w:rsidR="008736A0" w:rsidRPr="008736A0" w:rsidRDefault="008736A0" w:rsidP="008736A0">
      <w:pPr>
        <w:pStyle w:val="a1"/>
        <w:ind w:firstLine="240"/>
        <w:rPr>
          <w:color w:val="FF0000"/>
        </w:rPr>
      </w:pPr>
    </w:p>
    <w:p w14:paraId="689936FB" w14:textId="2CD56B31" w:rsidR="008736A0" w:rsidRPr="008736A0" w:rsidRDefault="009A6DF8" w:rsidP="008736A0">
      <w:pPr>
        <w:pStyle w:val="a1"/>
        <w:ind w:firstLine="240"/>
        <w:rPr>
          <w:color w:val="FF0000"/>
        </w:rPr>
      </w:pPr>
      <w:r>
        <w:rPr>
          <w:rFonts w:hint="eastAsia"/>
          <w:color w:val="FF0000"/>
        </w:rPr>
        <w:t>このように、人での効果（有効性）や副作用</w:t>
      </w:r>
      <w:r w:rsidR="008736A0" w:rsidRPr="008736A0">
        <w:rPr>
          <w:rFonts w:hint="eastAsia"/>
          <w:color w:val="FF0000"/>
        </w:rPr>
        <w:t>（安全性）について調べ、国（厚生労働省）から「医療機器」として認めてもらうために行う臨床試験のことを「治験」といい、治験に使われる医療機器を「治験機器」といいます。治験は通常の治療と異なり、研究的な側面があるため、細心の注意を払いながら進めます。</w:t>
      </w:r>
    </w:p>
    <w:p w14:paraId="58DF195E" w14:textId="77777777" w:rsidR="008736A0" w:rsidRPr="008736A0" w:rsidRDefault="008736A0" w:rsidP="008736A0">
      <w:pPr>
        <w:pStyle w:val="a1"/>
        <w:ind w:firstLine="240"/>
        <w:rPr>
          <w:color w:val="FF0000"/>
        </w:rPr>
      </w:pPr>
    </w:p>
    <w:p w14:paraId="01DD115B" w14:textId="77777777" w:rsidR="008736A0" w:rsidRPr="008736A0" w:rsidRDefault="008736A0" w:rsidP="008736A0">
      <w:pPr>
        <w:pStyle w:val="a1"/>
        <w:ind w:firstLineChars="0" w:firstLine="0"/>
        <w:rPr>
          <w:color w:val="FF0000"/>
        </w:rPr>
      </w:pPr>
      <w:r w:rsidRPr="008736A0">
        <w:rPr>
          <w:rFonts w:hint="eastAsia"/>
          <w:color w:val="FF0000"/>
        </w:rPr>
        <w:t>＜再生医療等製品の場合の参考例文＞</w:t>
      </w:r>
    </w:p>
    <w:p w14:paraId="18EF7A3F" w14:textId="7158E025" w:rsidR="008736A0" w:rsidRPr="008736A0" w:rsidRDefault="008736A0" w:rsidP="008736A0">
      <w:pPr>
        <w:pStyle w:val="a1"/>
        <w:ind w:firstLine="240"/>
        <w:rPr>
          <w:color w:val="FF0000"/>
        </w:rPr>
      </w:pPr>
      <w:r w:rsidRPr="008736A0">
        <w:rPr>
          <w:rFonts w:hint="eastAsia"/>
          <w:color w:val="FF0000"/>
        </w:rPr>
        <w:t>再生医療等製品とは、人または動物の生きた細胞や組織を培養等の加</w:t>
      </w:r>
      <w:r w:rsidR="00546C37">
        <w:rPr>
          <w:rFonts w:hint="eastAsia"/>
          <w:color w:val="FF0000"/>
        </w:rPr>
        <w:t>工を施し作成されたもので、体の構造や機能の再建、修復、</w:t>
      </w:r>
      <w:r w:rsidR="005832A5">
        <w:rPr>
          <w:rFonts w:hint="eastAsia"/>
          <w:color w:val="FF0000"/>
        </w:rPr>
        <w:t>形成や病気</w:t>
      </w:r>
      <w:r w:rsidRPr="008736A0">
        <w:rPr>
          <w:rFonts w:hint="eastAsia"/>
          <w:color w:val="FF0000"/>
        </w:rPr>
        <w:t>の治療・予防、遺伝子治療</w:t>
      </w:r>
      <w:r w:rsidR="005832A5">
        <w:rPr>
          <w:rFonts w:hint="eastAsia"/>
          <w:color w:val="FF0000"/>
        </w:rPr>
        <w:t>など</w:t>
      </w:r>
      <w:r w:rsidRPr="008736A0">
        <w:rPr>
          <w:rFonts w:hint="eastAsia"/>
          <w:color w:val="FF0000"/>
        </w:rPr>
        <w:t>を目的として使用されます。多くの「再生医療等製品の候補」の中から、人の生命や健康に役立つことが確認されたものだけが、国（厚生労働省）により承認され、「再生医療等製品」として認められて世に出ます。</w:t>
      </w:r>
    </w:p>
    <w:p w14:paraId="3631807B" w14:textId="77777777" w:rsidR="008736A0" w:rsidRPr="008736A0" w:rsidRDefault="008736A0" w:rsidP="008736A0">
      <w:pPr>
        <w:pStyle w:val="a1"/>
        <w:ind w:firstLine="240"/>
        <w:rPr>
          <w:color w:val="FF0000"/>
        </w:rPr>
      </w:pPr>
    </w:p>
    <w:p w14:paraId="3D969DEE" w14:textId="1961CD5A" w:rsidR="003B75C0" w:rsidRPr="008736A0" w:rsidRDefault="005832A5" w:rsidP="008736A0">
      <w:pPr>
        <w:pStyle w:val="a1"/>
        <w:ind w:firstLine="240"/>
        <w:rPr>
          <w:color w:val="FF0000"/>
        </w:rPr>
      </w:pPr>
      <w:r>
        <w:rPr>
          <w:rFonts w:hint="eastAsia"/>
          <w:color w:val="FF0000"/>
        </w:rPr>
        <w:t>このように、人での効果（有効性）や副作用</w:t>
      </w:r>
      <w:r w:rsidRPr="009A6DF8">
        <w:rPr>
          <w:rFonts w:hint="eastAsia"/>
          <w:color w:val="FF0000"/>
          <w:vertAlign w:val="superscript"/>
        </w:rPr>
        <w:t>＊</w:t>
      </w:r>
      <w:r>
        <w:rPr>
          <w:rFonts w:hint="eastAsia"/>
          <w:color w:val="FF0000"/>
        </w:rPr>
        <w:t>（安全性）について調べる臨床試験のことを「治験</w:t>
      </w:r>
      <w:r w:rsidR="008736A0" w:rsidRPr="008736A0">
        <w:rPr>
          <w:rFonts w:hint="eastAsia"/>
          <w:color w:val="FF0000"/>
        </w:rPr>
        <w:t>」といい、治験で使用する再生医療等製品を「治験製品」といいます。治験は通常の治療と異なり、研究的な側面があるため、細心の注意を払いながら進めます。</w:t>
      </w:r>
    </w:p>
    <w:p w14:paraId="56359ADC" w14:textId="77777777" w:rsidR="003B75C0" w:rsidRPr="00D06F63" w:rsidRDefault="003B75C0"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0"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0"/>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83203E" w:rsidRPr="000244AA" w:rsidRDefault="0083203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83203E" w:rsidRDefault="0083203E" w:rsidP="00581E6C">
                              <w:pPr>
                                <w:rPr>
                                  <w:rFonts w:ascii="ＭＳ Ｐゴシック" w:eastAsia="ＭＳ Ｐゴシック" w:hAnsi="ＭＳ Ｐゴシック"/>
                                  <w:sz w:val="36"/>
                                  <w:szCs w:val="36"/>
                                </w:rPr>
                              </w:pPr>
                            </w:p>
                            <w:p w14:paraId="1CA4994A" w14:textId="77777777" w:rsidR="0083203E" w:rsidRDefault="0083203E" w:rsidP="00471F33">
                              <w:pPr>
                                <w:rPr>
                                  <w:rFonts w:ascii="ＭＳ Ｐゴシック" w:eastAsia="ＭＳ Ｐゴシック" w:hAnsi="ＭＳ Ｐゴシック"/>
                                  <w:sz w:val="36"/>
                                  <w:szCs w:val="36"/>
                                </w:rPr>
                              </w:pPr>
                            </w:p>
                            <w:p w14:paraId="5BB756DE" w14:textId="77777777" w:rsidR="0083203E" w:rsidRPr="00C41158" w:rsidRDefault="0083203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83203E" w:rsidRPr="00581E6C" w:rsidRDefault="0083203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83203E" w:rsidRDefault="0083203E" w:rsidP="00C41158">
                              <w:pPr>
                                <w:jc w:val="center"/>
                                <w:rPr>
                                  <w:rFonts w:ascii="ＭＳ Ｐゴシック" w:eastAsia="ＭＳ Ｐゴシック" w:hAnsi="ＭＳ Ｐゴシック"/>
                                  <w:sz w:val="36"/>
                                  <w:szCs w:val="36"/>
                                </w:rPr>
                              </w:pPr>
                            </w:p>
                            <w:p w14:paraId="7B806A2E" w14:textId="77777777" w:rsidR="0083203E" w:rsidRDefault="0083203E" w:rsidP="00C41158">
                              <w:pPr>
                                <w:jc w:val="center"/>
                                <w:rPr>
                                  <w:rFonts w:ascii="ＭＳ Ｐゴシック" w:eastAsia="ＭＳ Ｐゴシック" w:hAnsi="ＭＳ Ｐゴシック"/>
                                  <w:sz w:val="36"/>
                                  <w:szCs w:val="36"/>
                                </w:rPr>
                              </w:pPr>
                            </w:p>
                            <w:p w14:paraId="087663C5" w14:textId="77777777" w:rsidR="0083203E" w:rsidRDefault="0083203E" w:rsidP="00C41158">
                              <w:pPr>
                                <w:jc w:val="center"/>
                                <w:rPr>
                                  <w:rFonts w:ascii="ＭＳ Ｐゴシック" w:eastAsia="ＭＳ Ｐゴシック" w:hAnsi="ＭＳ Ｐゴシック"/>
                                  <w:sz w:val="36"/>
                                  <w:szCs w:val="36"/>
                                </w:rPr>
                              </w:pPr>
                            </w:p>
                            <w:p w14:paraId="40DE3630" w14:textId="77777777" w:rsidR="0083203E" w:rsidRPr="00C41158" w:rsidRDefault="0083203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">
                <v:shape id="テキスト ボックス 6" o:spid="_x0000_s1030" type="#_x0000_t202" style="position:absolute;left:831;top:2216;width:9144;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14:paraId="7ED16A64" w14:textId="66873A5D" w:rsidR="0083203E" w:rsidRPr="000244AA" w:rsidRDefault="0083203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ZMcUA&#10;AADaAAAADwAAAGRycy9kb3ducmV2LnhtbESPQWvCQBSE7wX/w/KEXopu2kKV6CpWKLRFQWPU6yP7&#10;TILZtzG7jfHfdwsFj8PMfMNM552pREuNKy0reB5GIIgzq0vOFaS7j8EYhPPIGivLpOBGDuaz3sMU&#10;Y22vvKU28bkIEHYxKii8r2MpXVaQQTe0NXHwTrYx6INscqkbvAa4qeRLFL1JgyWHhQJrWhaUnZMf&#10;o+B4wPevapRu06fV/vsiV3K9ubVKPfa7xQSEp87fw//tT63gFf6uhBs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BkxxQAAANoAAAAPAAAAAAAAAAAAAAAAAJgCAABkcnMv&#10;ZG93bnJldi54bWxQSwUGAAAAAAQABAD1AAAAigMAAAAA&#10;" filled="f" strokecolor="#09101d [484]" strokeweight=".5pt">
                  <v:stroke joinstyle="miter"/>
                  <v:textbox>
                    <w:txbxContent>
                      <w:p w14:paraId="21953908" w14:textId="77777777" w:rsidR="0083203E" w:rsidRDefault="0083203E" w:rsidP="00581E6C">
                        <w:pPr>
                          <w:rPr>
                            <w:rFonts w:ascii="ＭＳ Ｐゴシック" w:eastAsia="ＭＳ Ｐゴシック" w:hAnsi="ＭＳ Ｐゴシック"/>
                            <w:sz w:val="36"/>
                            <w:szCs w:val="36"/>
                          </w:rPr>
                        </w:pPr>
                      </w:p>
                      <w:p w14:paraId="1CA4994A" w14:textId="77777777" w:rsidR="0083203E" w:rsidRDefault="0083203E" w:rsidP="00471F33">
                        <w:pPr>
                          <w:rPr>
                            <w:rFonts w:ascii="ＭＳ Ｐゴシック" w:eastAsia="ＭＳ Ｐゴシック" w:hAnsi="ＭＳ Ｐゴシック"/>
                            <w:sz w:val="36"/>
                            <w:szCs w:val="36"/>
                          </w:rPr>
                        </w:pPr>
                      </w:p>
                      <w:p w14:paraId="5BB756DE" w14:textId="77777777" w:rsidR="0083203E" w:rsidRPr="00C41158" w:rsidRDefault="0083203E"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bzb0A&#10;AADaAAAADwAAAGRycy9kb3ducmV2LnhtbESPzQrCMBCE74LvEFbwpqniH9UoIgjireoDLM3aFptN&#10;aWJbfXojCB6HmfmG2ew6U4qGaldYVjAZRyCIU6sLzhTcrsfRCoTzyBpLy6TgRQ52235vg7G2LSfU&#10;XHwmAoRdjApy76tYSpfmZNCNbUUcvLutDfog60zqGtsAN6WcRtFCGiw4LORY0SGn9HF5GgXLyeEm&#10;G/ean027fCcuKZPofFRqOOj2axCeOv8P/9onrWAG3yvhBs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90bzb0AAADaAAAADwAAAAAAAAAAAAAAAACYAgAAZHJzL2Rvd25yZXYu&#10;eG1sUEsFBgAAAAAEAAQA9QAAAIIDAAAAAA==&#10;" fillcolor="#2f5496 [2404]" strokecolor="#09101d [484]" strokeweight=".5pt">
                  <v:stroke joinstyle="miter"/>
                  <v:textbox>
                    <w:txbxContent>
                      <w:p w14:paraId="6537DF87" w14:textId="759D6529" w:rsidR="0083203E" w:rsidRPr="00581E6C" w:rsidRDefault="0083203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83203E" w:rsidRDefault="0083203E" w:rsidP="00C41158">
                        <w:pPr>
                          <w:jc w:val="center"/>
                          <w:rPr>
                            <w:rFonts w:ascii="ＭＳ Ｐゴシック" w:eastAsia="ＭＳ Ｐゴシック" w:hAnsi="ＭＳ Ｐゴシック"/>
                            <w:sz w:val="36"/>
                            <w:szCs w:val="36"/>
                          </w:rPr>
                        </w:pPr>
                      </w:p>
                      <w:p w14:paraId="7B806A2E" w14:textId="77777777" w:rsidR="0083203E" w:rsidRDefault="0083203E" w:rsidP="00C41158">
                        <w:pPr>
                          <w:jc w:val="center"/>
                          <w:rPr>
                            <w:rFonts w:ascii="ＭＳ Ｐゴシック" w:eastAsia="ＭＳ Ｐゴシック" w:hAnsi="ＭＳ Ｐゴシック"/>
                            <w:sz w:val="36"/>
                            <w:szCs w:val="36"/>
                          </w:rPr>
                        </w:pPr>
                      </w:p>
                      <w:p w14:paraId="087663C5" w14:textId="77777777" w:rsidR="0083203E" w:rsidRDefault="0083203E" w:rsidP="00C41158">
                        <w:pPr>
                          <w:jc w:val="center"/>
                          <w:rPr>
                            <w:rFonts w:ascii="ＭＳ Ｐゴシック" w:eastAsia="ＭＳ Ｐゴシック" w:hAnsi="ＭＳ Ｐゴシック"/>
                            <w:sz w:val="36"/>
                            <w:szCs w:val="36"/>
                          </w:rPr>
                        </w:pPr>
                      </w:p>
                      <w:p w14:paraId="40DE3630" w14:textId="77777777" w:rsidR="0083203E" w:rsidRPr="00C41158" w:rsidRDefault="0083203E"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Default="003746A3" w:rsidP="00192C3C">
      <w:pPr>
        <w:pStyle w:val="a1"/>
        <w:ind w:firstLineChars="0" w:firstLine="0"/>
        <w:jc w:val="center"/>
      </w:pPr>
      <w:r>
        <w:rPr>
          <w:rFonts w:hint="eastAsia"/>
        </w:rPr>
        <w:t>【有害事象と副作用の関係】</w:t>
      </w:r>
    </w:p>
    <w:p w14:paraId="3FC1BB94" w14:textId="77777777" w:rsidR="009A6DF8" w:rsidRDefault="009A6DF8" w:rsidP="009A6DF8">
      <w:pPr>
        <w:pStyle w:val="a1"/>
        <w:ind w:firstLineChars="0" w:firstLine="0"/>
      </w:pPr>
    </w:p>
    <w:p w14:paraId="0645F590" w14:textId="67ED7F8C" w:rsidR="009A6DF8" w:rsidRPr="009A6DF8" w:rsidRDefault="009A6DF8" w:rsidP="009A6DF8">
      <w:pPr>
        <w:pStyle w:val="a1"/>
        <w:ind w:firstLineChars="0" w:firstLine="0"/>
        <w:rPr>
          <w:color w:val="FF0000"/>
        </w:rPr>
      </w:pPr>
      <w:r w:rsidRPr="009A6DF8">
        <w:rPr>
          <w:color w:val="FF0000"/>
        </w:rPr>
        <w:t>（医療機器の場合のみ記載）</w:t>
      </w:r>
    </w:p>
    <w:p w14:paraId="1D430530" w14:textId="79294EE9" w:rsidR="009A6DF8" w:rsidRPr="009A6DF8" w:rsidRDefault="009A6DF8" w:rsidP="009A6DF8">
      <w:pPr>
        <w:pStyle w:val="a1"/>
        <w:ind w:firstLine="240"/>
        <w:rPr>
          <w:color w:val="FF0000"/>
        </w:rPr>
      </w:pPr>
      <w:r w:rsidRPr="009A6DF8">
        <w:rPr>
          <w:color w:val="FF0000"/>
          <w:vertAlign w:val="superscript"/>
        </w:rPr>
        <w:t>＊</w:t>
      </w:r>
      <w:r w:rsidRPr="009A6DF8">
        <w:rPr>
          <w:color w:val="FF0000"/>
        </w:rPr>
        <w:t>不具合とは医療機器に破損や作動不良が起こったり、品質や安全性、性能などに関して</w:t>
      </w:r>
    </w:p>
    <w:p w14:paraId="40C529C5" w14:textId="3734C666" w:rsidR="009A6DF8" w:rsidRDefault="009A6DF8" w:rsidP="009A6DF8">
      <w:pPr>
        <w:pStyle w:val="a1"/>
        <w:ind w:firstLineChars="0" w:firstLine="0"/>
        <w:rPr>
          <w:color w:val="FF0000"/>
        </w:rPr>
      </w:pPr>
      <w:r w:rsidRPr="009A6DF8">
        <w:rPr>
          <w:color w:val="FF0000"/>
        </w:rPr>
        <w:t xml:space="preserve">　機器自体の具合が良くないことをいいます。</w:t>
      </w:r>
    </w:p>
    <w:p w14:paraId="7D79B4E3" w14:textId="77777777" w:rsidR="000C2CBB" w:rsidRDefault="000C2CBB" w:rsidP="009A6DF8">
      <w:pPr>
        <w:pStyle w:val="a1"/>
        <w:ind w:firstLineChars="0" w:firstLine="0"/>
        <w:rPr>
          <w:color w:val="FF0000"/>
        </w:rPr>
      </w:pPr>
      <w:r>
        <w:rPr>
          <w:color w:val="FF0000"/>
        </w:rPr>
        <w:t xml:space="preserve">　</w:t>
      </w:r>
      <w:r w:rsidRPr="000C2CBB">
        <w:rPr>
          <w:color w:val="FF0000"/>
          <w:vertAlign w:val="superscript"/>
        </w:rPr>
        <w:t>＊</w:t>
      </w:r>
      <w:r>
        <w:rPr>
          <w:color w:val="FF0000"/>
        </w:rPr>
        <w:t>副作用とは医療機器を使用した方に生じる機器との関連が疑われる疾病もしくは障害の</w:t>
      </w:r>
    </w:p>
    <w:p w14:paraId="3F228EBE" w14:textId="79BB50F7" w:rsidR="000C2CBB" w:rsidRPr="009A6DF8" w:rsidRDefault="000C2CBB" w:rsidP="000C2CBB">
      <w:pPr>
        <w:pStyle w:val="a1"/>
        <w:ind w:firstLineChars="0" w:firstLine="0"/>
        <w:rPr>
          <w:color w:val="FF0000"/>
        </w:rPr>
      </w:pPr>
      <w:r>
        <w:rPr>
          <w:color w:val="FF0000"/>
        </w:rPr>
        <w:t xml:space="preserve">　　ことをいいます。</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445E6C96" w14:textId="01FB7AE3" w:rsidR="00677968" w:rsidRDefault="00691DCF" w:rsidP="000E6C3D">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7B23626E" w14:textId="52322292" w:rsidR="000E6C3D" w:rsidRPr="00596AB9" w:rsidRDefault="002A3B04" w:rsidP="00A928BC">
      <w:pPr>
        <w:pStyle w:val="a1"/>
        <w:ind w:firstLineChars="0" w:firstLine="0"/>
        <w:rPr>
          <w:b/>
          <w:noProof/>
          <w:color w:val="FF0000"/>
        </w:rPr>
      </w:pPr>
      <w:r w:rsidRPr="00596AB9">
        <w:rPr>
          <w:rFonts w:hint="eastAsia"/>
          <w:b/>
          <w:noProof/>
          <w:color w:val="FF0000"/>
        </w:rPr>
        <w:t xml:space="preserve"> </w:t>
      </w:r>
      <w:r w:rsidRPr="00596AB9">
        <w:rPr>
          <w:rFonts w:hint="eastAsia"/>
          <w:b/>
          <w:noProof/>
          <w:color w:val="FF0000"/>
        </w:rPr>
        <w:t>※</w:t>
      </w:r>
      <w:r w:rsidRPr="00596AB9">
        <w:rPr>
          <w:rFonts w:hint="eastAsia"/>
          <w:b/>
          <w:noProof/>
          <w:color w:val="FF0000"/>
        </w:rPr>
        <w:t xml:space="preserve"> </w:t>
      </w:r>
      <w:r w:rsidR="00EC77EE" w:rsidRPr="00596AB9">
        <w:rPr>
          <w:rFonts w:hint="eastAsia"/>
          <w:b/>
          <w:noProof/>
          <w:color w:val="FF0000"/>
        </w:rPr>
        <w:t>抗がん剤</w:t>
      </w:r>
      <w:r w:rsidR="006A4246" w:rsidRPr="00596AB9">
        <w:rPr>
          <w:rFonts w:hint="eastAsia"/>
          <w:b/>
          <w:noProof/>
          <w:color w:val="FF0000"/>
        </w:rPr>
        <w:t>の場合</w:t>
      </w:r>
      <w:r w:rsidR="000C473E" w:rsidRPr="00596AB9">
        <w:rPr>
          <w:rFonts w:hint="eastAsia"/>
          <w:b/>
          <w:noProof/>
          <w:color w:val="FF0000"/>
        </w:rPr>
        <w:t>など</w:t>
      </w:r>
      <w:r w:rsidR="006A4246" w:rsidRPr="00596AB9">
        <w:rPr>
          <w:rFonts w:hint="eastAsia"/>
          <w:b/>
          <w:noProof/>
          <w:color w:val="FF0000"/>
        </w:rPr>
        <w:t>、</w:t>
      </w:r>
      <w:r w:rsidR="00435413" w:rsidRPr="00596AB9">
        <w:rPr>
          <w:rFonts w:hint="eastAsia"/>
          <w:b/>
          <w:noProof/>
          <w:color w:val="FF0000"/>
        </w:rPr>
        <w:t>第</w:t>
      </w:r>
      <w:r w:rsidR="00435413" w:rsidRPr="00596AB9">
        <w:rPr>
          <w:rFonts w:hint="eastAsia"/>
          <w:b/>
          <w:noProof/>
          <w:color w:val="FF0000"/>
        </w:rPr>
        <w:t>1</w:t>
      </w:r>
      <w:r w:rsidR="00435413" w:rsidRPr="00596AB9">
        <w:rPr>
          <w:rFonts w:hint="eastAsia"/>
          <w:b/>
          <w:noProof/>
          <w:color w:val="FF0000"/>
        </w:rPr>
        <w:t>相試験</w:t>
      </w:r>
      <w:r w:rsidR="00465786" w:rsidRPr="00596AB9">
        <w:rPr>
          <w:rFonts w:hint="eastAsia"/>
          <w:b/>
          <w:noProof/>
          <w:color w:val="FF0000"/>
        </w:rPr>
        <w:t>で</w:t>
      </w:r>
      <w:r w:rsidR="006A4246" w:rsidRPr="00596AB9">
        <w:rPr>
          <w:rFonts w:hint="eastAsia"/>
          <w:b/>
          <w:noProof/>
          <w:color w:val="FF0000"/>
        </w:rPr>
        <w:t>患者さんを対象にすることもあります。</w:t>
      </w:r>
    </w:p>
    <w:p w14:paraId="68650AE9" w14:textId="113A3B23" w:rsidR="000E6C3D" w:rsidRPr="00596AB9" w:rsidRDefault="000E6C3D" w:rsidP="000E6C3D">
      <w:pPr>
        <w:pStyle w:val="a1"/>
        <w:ind w:firstLineChars="50" w:firstLine="120"/>
        <w:rPr>
          <w:b/>
          <w:noProof/>
          <w:color w:val="FF0000"/>
        </w:rPr>
      </w:pPr>
      <w:r w:rsidRPr="00596AB9">
        <w:rPr>
          <w:rFonts w:ascii="ＭＳ ゴシック" w:eastAsia="ＭＳ ゴシック" w:hAnsi="ＭＳ ゴシック" w:cs="ＭＳ ゴシック"/>
          <w:b/>
          <w:noProof/>
          <w:color w:val="FF0000"/>
        </w:rPr>
        <w:t>※ 今回の治験は第●相試験です。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1" w:name="_Toc112073815"/>
      <w:bookmarkStart w:id="52" w:name="_Toc112080305"/>
      <w:bookmarkStart w:id="53" w:name="_Toc128732616"/>
      <w:bookmarkStart w:id="54"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1"/>
      <w:bookmarkEnd w:id="52"/>
      <w:bookmarkEnd w:id="53"/>
      <w:bookmarkEnd w:id="54"/>
    </w:p>
    <w:p w14:paraId="53D1236B" w14:textId="57CBD9D8" w:rsidR="002648AF" w:rsidRPr="00D06F63" w:rsidRDefault="002648AF" w:rsidP="00912451">
      <w:pPr>
        <w:pStyle w:val="3"/>
        <w:spacing w:after="180"/>
      </w:pPr>
      <w:bookmarkStart w:id="55" w:name="_Toc112073816"/>
      <w:bookmarkStart w:id="56" w:name="_Toc112080306"/>
      <w:bookmarkStart w:id="57" w:name="_Toc128732617"/>
      <w:bookmarkStart w:id="58" w:name="_Ref161150521"/>
      <w:bookmarkStart w:id="59" w:name="_Ref161152647"/>
      <w:bookmarkStart w:id="60"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5"/>
      <w:bookmarkEnd w:id="56"/>
      <w:bookmarkEnd w:id="57"/>
      <w:bookmarkEnd w:id="58"/>
      <w:bookmarkEnd w:id="59"/>
      <w:bookmarkEnd w:id="60"/>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9A6DF8">
        <w:rPr>
          <w:color w:val="FF0000"/>
        </w:rPr>
        <w:t>臨床研究コーディネーター</w:t>
      </w:r>
      <w:r w:rsidRPr="001B5647">
        <w:t>にご相談ください。</w:t>
      </w:r>
    </w:p>
    <w:p w14:paraId="2D73EB96" w14:textId="77777777" w:rsidR="00742B32" w:rsidRDefault="00742B32" w:rsidP="006D14EE">
      <w:pPr>
        <w:pStyle w:val="a1"/>
        <w:ind w:firstLine="240"/>
      </w:pPr>
    </w:p>
    <w:p w14:paraId="0D00C8E4" w14:textId="636BC2BD" w:rsidR="00742B32" w:rsidRPr="00E20C62" w:rsidRDefault="2EEC1B2F" w:rsidP="00E20C62">
      <w:pPr>
        <w:pStyle w:val="a1"/>
        <w:ind w:firstLine="240"/>
        <w:rPr>
          <w:i/>
          <w:iCs/>
          <w:color w:val="00B050"/>
        </w:rPr>
      </w:pPr>
      <w:r w:rsidRPr="00535C4B">
        <w:t>治験の参加に同意しない</w:t>
      </w:r>
      <w:r w:rsidRPr="00535C4B" w:rsidDel="003F2893">
        <w:t>、</w:t>
      </w:r>
      <w:r w:rsidRPr="00535C4B" w:rsidDel="004367F4">
        <w:t>または</w:t>
      </w:r>
      <w:r w:rsidR="006937E8" w:rsidRPr="00535C4B">
        <w:rPr>
          <w:rFonts w:hint="eastAsia"/>
        </w:rPr>
        <w:t>同意</w:t>
      </w:r>
      <w:r w:rsidR="003C0884" w:rsidRPr="00535C4B">
        <w:rPr>
          <w:rFonts w:hint="eastAsia"/>
        </w:rPr>
        <w:t>後</w:t>
      </w:r>
      <w:r w:rsidRPr="00535C4B">
        <w:t>に</w:t>
      </w:r>
      <w:r w:rsidR="006937E8" w:rsidRPr="00535C4B">
        <w:rPr>
          <w:rFonts w:hint="eastAsia"/>
        </w:rPr>
        <w:t>参加を取りやめる</w:t>
      </w:r>
      <w:r w:rsidRPr="00535C4B">
        <w:t>場合でも、一切</w:t>
      </w:r>
      <w:r w:rsidR="00B24F72" w:rsidRPr="00535C4B">
        <w:rPr>
          <w:rFonts w:hint="eastAsia"/>
        </w:rPr>
        <w:t>不利な扱いを受け</w:t>
      </w:r>
      <w:r w:rsidRPr="00535C4B">
        <w:t>ることなく、あなたの病状に合った治療を受けることができます。</w:t>
      </w: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1" w:name="_Toc112073817"/>
      <w:bookmarkStart w:id="62" w:name="_Toc112080307"/>
      <w:bookmarkStart w:id="63" w:name="_Toc128732618"/>
      <w:bookmarkStart w:id="64" w:name="_Ref161152364"/>
      <w:bookmarkStart w:id="65" w:name="_Ref161152813"/>
      <w:bookmarkStart w:id="66" w:name="_Toc168480297"/>
      <w:r w:rsidRPr="00FC18CC">
        <w:t>新たな情報のお知らせについて</w:t>
      </w:r>
      <w:bookmarkEnd w:id="61"/>
      <w:bookmarkEnd w:id="62"/>
      <w:bookmarkEnd w:id="63"/>
      <w:bookmarkEnd w:id="64"/>
      <w:bookmarkEnd w:id="65"/>
      <w:bookmarkEnd w:id="66"/>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7" w:name="_Toc112073818"/>
      <w:bookmarkStart w:id="68" w:name="_Ref112074422"/>
      <w:bookmarkStart w:id="69" w:name="_Toc112080308"/>
      <w:bookmarkStart w:id="70"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1" w:name="_お問い合わせ先について"/>
      <w:bookmarkStart w:id="72" w:name="_Ref144913279"/>
      <w:bookmarkStart w:id="73" w:name="_Toc168480298"/>
      <w:bookmarkEnd w:id="71"/>
      <w:r w:rsidRPr="2E5C6AEF">
        <w:t>お問い合わせ先について</w:t>
      </w:r>
      <w:bookmarkEnd w:id="67"/>
      <w:bookmarkEnd w:id="68"/>
      <w:bookmarkEnd w:id="69"/>
      <w:bookmarkEnd w:id="70"/>
      <w:bookmarkEnd w:id="72"/>
      <w:bookmarkEnd w:id="73"/>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9A6DF8">
        <w:rPr>
          <w:color w:val="FF000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031F6002" w14:textId="77777777" w:rsidR="00E20C62" w:rsidRPr="002E327F" w:rsidRDefault="00E20C62" w:rsidP="00E20C62">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65B2F0D6" w14:textId="77777777" w:rsidR="00E20C62" w:rsidRPr="00B45CBC" w:rsidRDefault="00E20C62" w:rsidP="00E20C62">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1CCE1FDB" w14:textId="77777777" w:rsidR="00E20C62" w:rsidRPr="00B45CBC" w:rsidRDefault="00E20C62" w:rsidP="00E20C62">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2AA8E46F" w14:textId="77777777" w:rsidR="00E20C62" w:rsidRPr="003F439A" w:rsidRDefault="00E20C62" w:rsidP="00E20C62">
            <w:pPr>
              <w:spacing w:line="360" w:lineRule="exact"/>
              <w:ind w:leftChars="65" w:left="136" w:rightChars="63" w:right="132" w:firstLineChars="200" w:firstLine="480"/>
              <w:rPr>
                <w:rFonts w:ascii="Arial" w:eastAsia="ＭＳ Ｐゴシック" w:hAnsi="Arial" w:cs="Arial"/>
                <w:color w:val="FF0000"/>
                <w:sz w:val="24"/>
              </w:rPr>
            </w:pPr>
            <w:r w:rsidRPr="003F439A">
              <w:rPr>
                <w:rFonts w:ascii="ＭＳ Ｐゴシック" w:eastAsia="ＭＳ Ｐゴシック" w:hAnsi="ＭＳ Ｐゴシック" w:cs="Arial"/>
                <w:color w:val="000000" w:themeColor="text1"/>
                <w:sz w:val="24"/>
              </w:rPr>
              <w:t>連絡先：</w:t>
            </w:r>
            <w:r w:rsidRPr="003F439A">
              <w:rPr>
                <w:rFonts w:ascii="Arial" w:eastAsia="ＭＳ Ｐゴシック" w:hAnsi="Arial" w:cs="Arial"/>
                <w:color w:val="FF0000"/>
                <w:sz w:val="24"/>
              </w:rPr>
              <w:t>052-851-5511</w:t>
            </w:r>
            <w:r w:rsidRPr="003F439A">
              <w:rPr>
                <w:rFonts w:ascii="ＭＳ Ｐゴシック" w:eastAsia="ＭＳ Ｐゴシック" w:hAnsi="ＭＳ Ｐゴシック" w:cs="Arial"/>
                <w:color w:val="FF0000"/>
                <w:sz w:val="24"/>
              </w:rPr>
              <w:t>（代表）　平日（月～金）</w:t>
            </w:r>
            <w:r w:rsidRPr="003F439A">
              <w:rPr>
                <w:rFonts w:ascii="Arial" w:eastAsia="ＭＳ Ｐゴシック" w:hAnsi="Arial" w:cs="Arial"/>
                <w:color w:val="FF0000"/>
                <w:sz w:val="24"/>
              </w:rPr>
              <w:t>8</w:t>
            </w:r>
            <w:r w:rsidRPr="003F439A">
              <w:rPr>
                <w:rFonts w:ascii="Arial" w:eastAsia="ＭＳ Ｐゴシック" w:hAnsi="Arial" w:cs="Arial"/>
                <w:color w:val="FF0000"/>
                <w:sz w:val="24"/>
              </w:rPr>
              <w:t>：</w:t>
            </w:r>
            <w:r w:rsidRPr="003F439A">
              <w:rPr>
                <w:rFonts w:ascii="Arial" w:eastAsia="ＭＳ Ｐゴシック" w:hAnsi="Arial" w:cs="Arial"/>
                <w:color w:val="FF0000"/>
                <w:sz w:val="24"/>
              </w:rPr>
              <w:t>30</w:t>
            </w:r>
            <w:r w:rsidRPr="003F439A">
              <w:rPr>
                <w:rFonts w:ascii="Arial" w:eastAsia="ＭＳ Ｐゴシック" w:hAnsi="Arial" w:cs="Arial"/>
                <w:color w:val="FF0000"/>
                <w:sz w:val="24"/>
              </w:rPr>
              <w:t>～</w:t>
            </w:r>
            <w:r w:rsidRPr="003F439A">
              <w:rPr>
                <w:rFonts w:ascii="Arial" w:eastAsia="ＭＳ Ｐゴシック" w:hAnsi="Arial" w:cs="Arial"/>
                <w:color w:val="FF0000"/>
                <w:sz w:val="24"/>
              </w:rPr>
              <w:t>17</w:t>
            </w:r>
            <w:r w:rsidRPr="003F439A">
              <w:rPr>
                <w:rFonts w:ascii="Arial" w:eastAsia="ＭＳ Ｐゴシック" w:hAnsi="Arial" w:cs="Arial"/>
                <w:color w:val="FF0000"/>
                <w:sz w:val="24"/>
              </w:rPr>
              <w:t>：</w:t>
            </w:r>
            <w:r w:rsidRPr="003F439A">
              <w:rPr>
                <w:rFonts w:ascii="Arial" w:eastAsia="ＭＳ Ｐゴシック" w:hAnsi="Arial" w:cs="Arial"/>
                <w:color w:val="FF0000"/>
                <w:sz w:val="24"/>
              </w:rPr>
              <w:t>00</w:t>
            </w:r>
          </w:p>
          <w:p w14:paraId="2C5041EE" w14:textId="48C07307" w:rsidR="00E20C62" w:rsidRPr="003F439A" w:rsidRDefault="000E6C3D" w:rsidP="00E20C62">
            <w:pPr>
              <w:spacing w:line="360" w:lineRule="exact"/>
              <w:ind w:leftChars="65" w:left="136" w:rightChars="63" w:right="132" w:firstLineChars="200" w:firstLine="480"/>
              <w:rPr>
                <w:rFonts w:ascii="ＭＳ Ｐゴシック" w:eastAsia="ＭＳ Ｐゴシック" w:hAnsi="ＭＳ Ｐゴシック" w:cs="Arial"/>
                <w:color w:val="FF0000"/>
                <w:sz w:val="24"/>
              </w:rPr>
            </w:pPr>
            <w:r>
              <w:rPr>
                <w:rFonts w:ascii="ＭＳ Ｐゴシック" w:eastAsia="ＭＳ Ｐゴシック" w:hAnsi="ＭＳ Ｐゴシック" w:cs="Arial"/>
                <w:color w:val="FF0000"/>
                <w:sz w:val="24"/>
              </w:rPr>
              <w:t>上記日時以外の連絡先：夜間、休日は●●●●</w:t>
            </w:r>
            <w:r w:rsidR="00E20C62" w:rsidRPr="003F439A">
              <w:rPr>
                <w:rFonts w:ascii="ＭＳ Ｐゴシック" w:eastAsia="ＭＳ Ｐゴシック" w:hAnsi="ＭＳ Ｐゴシック" w:cs="Arial"/>
                <w:color w:val="FF0000"/>
                <w:sz w:val="24"/>
              </w:rPr>
              <w:t>の</w:t>
            </w:r>
          </w:p>
          <w:p w14:paraId="1DFE0581" w14:textId="77777777" w:rsidR="00E20C62" w:rsidRPr="003F439A" w:rsidRDefault="00E20C62" w:rsidP="00E20C62">
            <w:pPr>
              <w:spacing w:line="360" w:lineRule="exact"/>
              <w:ind w:leftChars="65" w:left="136" w:rightChars="63" w:right="132" w:firstLineChars="200" w:firstLine="480"/>
              <w:rPr>
                <w:rFonts w:ascii="ＭＳ Ｐゴシック" w:eastAsia="ＭＳ Ｐゴシック" w:hAnsi="ＭＳ Ｐゴシック" w:cs="Arial"/>
                <w:color w:val="FF0000"/>
                <w:sz w:val="24"/>
              </w:rPr>
            </w:pPr>
            <w:r w:rsidRPr="003F439A">
              <w:rPr>
                <w:rFonts w:ascii="ＭＳ Ｐゴシック" w:eastAsia="ＭＳ Ｐゴシック" w:hAnsi="ＭＳ Ｐゴシック" w:cs="Arial"/>
                <w:color w:val="FF0000"/>
                <w:sz w:val="24"/>
              </w:rPr>
              <w:t>当直医につなぐようお伝えください。応対の当直医には</w:t>
            </w:r>
          </w:p>
          <w:p w14:paraId="3525E8A0" w14:textId="77777777" w:rsidR="00E20C62" w:rsidRPr="003F439A" w:rsidRDefault="00E20C62" w:rsidP="00E20C62">
            <w:pPr>
              <w:spacing w:line="360" w:lineRule="exact"/>
              <w:ind w:leftChars="65" w:left="136" w:rightChars="63" w:right="132" w:firstLineChars="200" w:firstLine="480"/>
              <w:rPr>
                <w:rFonts w:ascii="ＭＳ Ｐゴシック" w:eastAsia="ＭＳ Ｐゴシック" w:hAnsi="ＭＳ Ｐゴシック" w:cs="Arial"/>
                <w:color w:val="FF0000"/>
                <w:sz w:val="24"/>
              </w:rPr>
            </w:pPr>
            <w:r w:rsidRPr="003F439A">
              <w:rPr>
                <w:rFonts w:ascii="ＭＳ Ｐゴシック" w:eastAsia="ＭＳ Ｐゴシック" w:hAnsi="ＭＳ Ｐゴシック" w:cs="Arial"/>
                <w:color w:val="FF0000"/>
                <w:sz w:val="24"/>
              </w:rPr>
              <w:t>治験参加中であることをお伝えください。</w:t>
            </w:r>
          </w:p>
          <w:p w14:paraId="0A5A15E6" w14:textId="77777777" w:rsidR="00E20C62" w:rsidRPr="007604E6" w:rsidRDefault="00E20C62" w:rsidP="00E20C62">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3D06CEE1" w14:textId="77777777" w:rsidR="00E20C62" w:rsidRPr="003F439A" w:rsidRDefault="00E20C62" w:rsidP="00E20C62">
            <w:pPr>
              <w:widowControl/>
              <w:spacing w:line="360" w:lineRule="exact"/>
              <w:ind w:leftChars="65" w:left="136" w:rightChars="63" w:right="132" w:firstLineChars="200" w:firstLine="480"/>
              <w:jc w:val="left"/>
              <w:textAlignment w:val="baseline"/>
              <w:rPr>
                <w:rFonts w:ascii="Arial" w:eastAsia="ＭＳ Ｐゴシック" w:hAnsi="Arial" w:cs="Arial"/>
                <w:color w:val="FF0000"/>
                <w:kern w:val="0"/>
                <w:sz w:val="24"/>
              </w:rPr>
            </w:pPr>
            <w:r w:rsidRPr="003F439A">
              <w:rPr>
                <w:rFonts w:ascii="Arial" w:eastAsia="ＭＳ Ｐゴシック" w:hAnsi="Arial" w:cs="Arial"/>
                <w:color w:val="FF0000"/>
                <w:kern w:val="0"/>
                <w:sz w:val="24"/>
              </w:rPr>
              <w:t>臨床研究開発支援センター</w:t>
            </w:r>
          </w:p>
          <w:p w14:paraId="493B5BAA" w14:textId="77777777" w:rsidR="00E20C62" w:rsidRPr="003F439A" w:rsidRDefault="00E20C62" w:rsidP="00E20C62">
            <w:pPr>
              <w:widowControl/>
              <w:spacing w:line="360" w:lineRule="exact"/>
              <w:ind w:leftChars="65" w:left="136" w:rightChars="63" w:right="132" w:firstLineChars="200" w:firstLine="480"/>
              <w:jc w:val="left"/>
              <w:textAlignment w:val="baseline"/>
              <w:rPr>
                <w:rFonts w:ascii="Arial" w:eastAsia="ＭＳ Ｐゴシック" w:hAnsi="Arial" w:cs="Arial"/>
                <w:color w:val="FF0000"/>
                <w:kern w:val="0"/>
                <w:sz w:val="24"/>
              </w:rPr>
            </w:pPr>
            <w:r w:rsidRPr="003F439A">
              <w:rPr>
                <w:rFonts w:ascii="Arial" w:eastAsia="ＭＳ Ｐゴシック" w:hAnsi="Arial" w:cs="Arial"/>
                <w:color w:val="FF0000"/>
                <w:kern w:val="0"/>
                <w:sz w:val="24"/>
              </w:rPr>
              <w:t>連絡先：</w:t>
            </w:r>
            <w:r w:rsidRPr="003F439A">
              <w:rPr>
                <w:rFonts w:ascii="Arial" w:eastAsia="ＭＳ Ｐゴシック" w:hAnsi="Arial" w:cs="Arial"/>
                <w:color w:val="FF0000"/>
                <w:kern w:val="0"/>
                <w:sz w:val="24"/>
              </w:rPr>
              <w:t>052-858-7215</w:t>
            </w:r>
            <w:r w:rsidRPr="003F439A">
              <w:rPr>
                <w:rFonts w:ascii="Arial" w:eastAsia="ＭＳ Ｐゴシック" w:hAnsi="Arial" w:cs="Arial"/>
                <w:color w:val="FF0000"/>
                <w:kern w:val="0"/>
                <w:sz w:val="24"/>
              </w:rPr>
              <w:t>（直通）</w:t>
            </w:r>
          </w:p>
          <w:p w14:paraId="7A796ED3" w14:textId="05385F01" w:rsidR="000C0CCE" w:rsidRPr="00D06F63" w:rsidRDefault="00E20C62" w:rsidP="00E20C62">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3F439A">
              <w:rPr>
                <w:rFonts w:ascii="Arial" w:eastAsia="ＭＳ Ｐゴシック" w:hAnsi="Arial" w:cs="Arial"/>
                <w:color w:val="FF0000"/>
                <w:kern w:val="0"/>
                <w:sz w:val="24"/>
              </w:rPr>
              <w:t>平日</w:t>
            </w:r>
            <w:r w:rsidRPr="003F439A">
              <w:rPr>
                <w:rFonts w:ascii="Arial" w:eastAsia="ＭＳ Ｐゴシック" w:hAnsi="Arial" w:cs="Arial"/>
                <w:color w:val="FF0000"/>
                <w:kern w:val="0"/>
                <w:sz w:val="24"/>
              </w:rPr>
              <w:t>8</w:t>
            </w:r>
            <w:r w:rsidRPr="003F439A">
              <w:rPr>
                <w:rFonts w:ascii="Arial" w:eastAsia="ＭＳ Ｐゴシック" w:hAnsi="Arial" w:cs="Arial"/>
                <w:color w:val="FF0000"/>
                <w:kern w:val="0"/>
                <w:sz w:val="24"/>
              </w:rPr>
              <w:t>：</w:t>
            </w:r>
            <w:r w:rsidRPr="003F439A">
              <w:rPr>
                <w:rFonts w:ascii="Arial" w:eastAsia="ＭＳ Ｐゴシック" w:hAnsi="Arial" w:cs="Arial"/>
                <w:color w:val="FF0000"/>
                <w:kern w:val="0"/>
                <w:sz w:val="24"/>
              </w:rPr>
              <w:t>30</w:t>
            </w:r>
            <w:r w:rsidRPr="003F439A">
              <w:rPr>
                <w:rFonts w:ascii="Arial" w:eastAsia="ＭＳ Ｐゴシック" w:hAnsi="Arial" w:cs="Arial"/>
                <w:color w:val="FF0000"/>
                <w:kern w:val="0"/>
                <w:sz w:val="24"/>
              </w:rPr>
              <w:t>～</w:t>
            </w:r>
            <w:r w:rsidRPr="003F439A">
              <w:rPr>
                <w:rFonts w:ascii="Arial" w:eastAsia="ＭＳ Ｐゴシック" w:hAnsi="Arial" w:cs="Arial"/>
                <w:color w:val="FF0000"/>
                <w:kern w:val="0"/>
                <w:sz w:val="24"/>
              </w:rPr>
              <w:t>17</w:t>
            </w:r>
            <w:r w:rsidRPr="003F439A">
              <w:rPr>
                <w:rFonts w:ascii="Arial" w:eastAsia="ＭＳ Ｐゴシック" w:hAnsi="Arial" w:cs="Arial"/>
                <w:color w:val="FF0000"/>
                <w:kern w:val="0"/>
                <w:sz w:val="24"/>
              </w:rPr>
              <w:t>：</w:t>
            </w:r>
            <w:r w:rsidRPr="003F439A">
              <w:rPr>
                <w:rFonts w:ascii="Arial" w:eastAsia="ＭＳ Ｐゴシック" w:hAnsi="Arial" w:cs="Arial"/>
                <w:color w:val="FF0000"/>
                <w:kern w:val="0"/>
                <w:sz w:val="24"/>
              </w:rPr>
              <w:t>00</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4" w:name="_治験中の費用について"/>
      <w:bookmarkStart w:id="75" w:name="_Toc167444514"/>
      <w:bookmarkStart w:id="76" w:name="_Toc167446062"/>
      <w:bookmarkStart w:id="77" w:name="_Toc167446280"/>
      <w:bookmarkStart w:id="78" w:name="_Toc168480299"/>
      <w:bookmarkStart w:id="79" w:name="_Toc167444515"/>
      <w:bookmarkStart w:id="80" w:name="_Toc167446063"/>
      <w:bookmarkStart w:id="81" w:name="_Toc167446281"/>
      <w:bookmarkStart w:id="82" w:name="_Toc168480300"/>
      <w:bookmarkStart w:id="83" w:name="_Toc167444516"/>
      <w:bookmarkStart w:id="84" w:name="_Toc167446064"/>
      <w:bookmarkStart w:id="85" w:name="_Toc167446282"/>
      <w:bookmarkStart w:id="86" w:name="_Toc168480301"/>
      <w:bookmarkStart w:id="87" w:name="_Toc167444539"/>
      <w:bookmarkStart w:id="88" w:name="_Toc167446087"/>
      <w:bookmarkStart w:id="89" w:name="_Toc167446305"/>
      <w:bookmarkStart w:id="90" w:name="_Toc168480324"/>
      <w:bookmarkStart w:id="91" w:name="_負担軽減費について"/>
      <w:bookmarkStart w:id="92" w:name="_Toc167444540"/>
      <w:bookmarkStart w:id="93" w:name="_Toc167446088"/>
      <w:bookmarkStart w:id="94" w:name="_Toc167446306"/>
      <w:bookmarkStart w:id="95" w:name="_Toc168480325"/>
      <w:bookmarkStart w:id="96" w:name="_Toc167444541"/>
      <w:bookmarkStart w:id="97" w:name="_Toc167446089"/>
      <w:bookmarkStart w:id="98" w:name="_Toc167446307"/>
      <w:bookmarkStart w:id="99" w:name="_Toc168480326"/>
      <w:bookmarkStart w:id="100" w:name="_Toc167444542"/>
      <w:bookmarkStart w:id="101" w:name="_Toc167446090"/>
      <w:bookmarkStart w:id="102" w:name="_Toc167446308"/>
      <w:bookmarkStart w:id="103" w:name="_Toc168480327"/>
      <w:bookmarkStart w:id="104" w:name="_Toc167444543"/>
      <w:bookmarkStart w:id="105" w:name="_Toc167446091"/>
      <w:bookmarkStart w:id="106" w:name="_Toc167446309"/>
      <w:bookmarkStart w:id="107" w:name="_Toc168480328"/>
      <w:bookmarkStart w:id="108" w:name="_Toc167444544"/>
      <w:bookmarkStart w:id="109" w:name="_Toc167446092"/>
      <w:bookmarkStart w:id="110" w:name="_Toc167446310"/>
      <w:bookmarkStart w:id="111" w:name="_Toc168480329"/>
      <w:bookmarkStart w:id="112" w:name="_Toc167444545"/>
      <w:bookmarkStart w:id="113" w:name="_Toc167446093"/>
      <w:bookmarkStart w:id="114" w:name="_Toc167446311"/>
      <w:bookmarkStart w:id="115" w:name="_Toc168480330"/>
      <w:bookmarkStart w:id="116" w:name="_Toc167444556"/>
      <w:bookmarkStart w:id="117" w:name="_Toc167446104"/>
      <w:bookmarkStart w:id="118" w:name="_Toc167446322"/>
      <w:bookmarkStart w:id="119" w:name="_Toc168480341"/>
      <w:bookmarkStart w:id="120" w:name="_この治験を審査した治験審査委員会について"/>
      <w:bookmarkStart w:id="121" w:name="_Toc167444557"/>
      <w:bookmarkStart w:id="122" w:name="_Toc167446105"/>
      <w:bookmarkStart w:id="123" w:name="_Toc167446323"/>
      <w:bookmarkStart w:id="124" w:name="_Toc168480342"/>
      <w:bookmarkStart w:id="125" w:name="_Toc167444558"/>
      <w:bookmarkStart w:id="126" w:name="_Toc167446106"/>
      <w:bookmarkStart w:id="127" w:name="_Toc167446324"/>
      <w:bookmarkStart w:id="128" w:name="_Toc168480343"/>
      <w:bookmarkStart w:id="129" w:name="_Toc167444559"/>
      <w:bookmarkStart w:id="130" w:name="_Toc167446107"/>
      <w:bookmarkStart w:id="131" w:name="_Toc167446325"/>
      <w:bookmarkStart w:id="132" w:name="_Toc168480344"/>
      <w:bookmarkStart w:id="133" w:name="_Toc167444560"/>
      <w:bookmarkStart w:id="134" w:name="_Toc167446108"/>
      <w:bookmarkStart w:id="135" w:name="_Toc167446326"/>
      <w:bookmarkStart w:id="136" w:name="_Toc168480345"/>
      <w:bookmarkStart w:id="137" w:name="_Toc167444561"/>
      <w:bookmarkStart w:id="138" w:name="_Toc167446109"/>
      <w:bookmarkStart w:id="139" w:name="_Toc167446327"/>
      <w:bookmarkStart w:id="140" w:name="_Toc168480346"/>
      <w:bookmarkStart w:id="141" w:name="_Toc167444562"/>
      <w:bookmarkStart w:id="142" w:name="_Toc167446110"/>
      <w:bookmarkStart w:id="143" w:name="_Toc167446328"/>
      <w:bookmarkStart w:id="144" w:name="_Toc168480347"/>
      <w:bookmarkStart w:id="145" w:name="_Toc167444563"/>
      <w:bookmarkStart w:id="146" w:name="_Toc167446111"/>
      <w:bookmarkStart w:id="147" w:name="_Toc167446329"/>
      <w:bookmarkStart w:id="148" w:name="_Toc168480348"/>
      <w:bookmarkStart w:id="149" w:name="_Toc167444564"/>
      <w:bookmarkStart w:id="150" w:name="_Toc167446112"/>
      <w:bookmarkStart w:id="151" w:name="_Toc167446330"/>
      <w:bookmarkStart w:id="152" w:name="_Toc168480349"/>
      <w:bookmarkStart w:id="153" w:name="_Toc167444576"/>
      <w:bookmarkStart w:id="154" w:name="_Toc167446124"/>
      <w:bookmarkStart w:id="155" w:name="_Toc167446342"/>
      <w:bookmarkStart w:id="156" w:name="_Toc168480361"/>
      <w:bookmarkStart w:id="157" w:name="_Toc167444577"/>
      <w:bookmarkStart w:id="158" w:name="_Toc167446125"/>
      <w:bookmarkStart w:id="159" w:name="_Toc167446343"/>
      <w:bookmarkStart w:id="160" w:name="_Toc168480362"/>
      <w:bookmarkStart w:id="161" w:name="_Toc167444578"/>
      <w:bookmarkStart w:id="162" w:name="_Toc167446126"/>
      <w:bookmarkStart w:id="163" w:name="_Toc167446344"/>
      <w:bookmarkStart w:id="164" w:name="_Toc168480363"/>
      <w:bookmarkStart w:id="165" w:name="_Toc167444579"/>
      <w:bookmarkStart w:id="166" w:name="_Toc167446127"/>
      <w:bookmarkStart w:id="167" w:name="_Toc167446345"/>
      <w:bookmarkStart w:id="168" w:name="_Toc168480364"/>
      <w:bookmarkStart w:id="169" w:name="_Toc167444580"/>
      <w:bookmarkStart w:id="170" w:name="_Toc167446128"/>
      <w:bookmarkStart w:id="171" w:name="_Toc167446346"/>
      <w:bookmarkStart w:id="172" w:name="_Toc168480365"/>
      <w:bookmarkStart w:id="173" w:name="_Toc167444581"/>
      <w:bookmarkStart w:id="174" w:name="_Toc167446129"/>
      <w:bookmarkStart w:id="175" w:name="_Toc167446347"/>
      <w:bookmarkStart w:id="176" w:name="_Toc168480366"/>
      <w:bookmarkStart w:id="177" w:name="_Toc167444582"/>
      <w:bookmarkStart w:id="178" w:name="_Toc167446130"/>
      <w:bookmarkStart w:id="179" w:name="_Toc167446348"/>
      <w:bookmarkStart w:id="180" w:name="_Toc168480367"/>
      <w:bookmarkStart w:id="181" w:name="_Toc167444583"/>
      <w:bookmarkStart w:id="182" w:name="_Toc167446131"/>
      <w:bookmarkStart w:id="183" w:name="_Toc167446349"/>
      <w:bookmarkStart w:id="184" w:name="_Toc168480368"/>
      <w:bookmarkStart w:id="185" w:name="_Toc167444584"/>
      <w:bookmarkStart w:id="186" w:name="_Toc167446132"/>
      <w:bookmarkStart w:id="187" w:name="_Toc167446350"/>
      <w:bookmarkStart w:id="188" w:name="_Toc168480369"/>
      <w:bookmarkStart w:id="189" w:name="_Toc167444585"/>
      <w:bookmarkStart w:id="190" w:name="_Toc167446133"/>
      <w:bookmarkStart w:id="191" w:name="_Toc167446351"/>
      <w:bookmarkStart w:id="192" w:name="_Toc168480370"/>
      <w:bookmarkStart w:id="193" w:name="_Toc167444586"/>
      <w:bookmarkStart w:id="194" w:name="_Toc167446134"/>
      <w:bookmarkStart w:id="195" w:name="_Toc167446352"/>
      <w:bookmarkStart w:id="196" w:name="_Toc168480371"/>
      <w:bookmarkStart w:id="197" w:name="_Toc167444587"/>
      <w:bookmarkStart w:id="198" w:name="_Toc167446135"/>
      <w:bookmarkStart w:id="199" w:name="_Toc167446353"/>
      <w:bookmarkStart w:id="200" w:name="_Toc168480372"/>
      <w:bookmarkStart w:id="201" w:name="_Toc167444588"/>
      <w:bookmarkStart w:id="202" w:name="_Toc167446136"/>
      <w:bookmarkStart w:id="203" w:name="_Toc167446354"/>
      <w:bookmarkStart w:id="204" w:name="_Toc168480373"/>
      <w:bookmarkStart w:id="205" w:name="_Toc167444589"/>
      <w:bookmarkStart w:id="206" w:name="_Toc167446137"/>
      <w:bookmarkStart w:id="207" w:name="_Toc167446355"/>
      <w:bookmarkStart w:id="208" w:name="_Toc168480374"/>
      <w:bookmarkStart w:id="209" w:name="_Toc167444596"/>
      <w:bookmarkStart w:id="210" w:name="_Toc167446144"/>
      <w:bookmarkStart w:id="211" w:name="_Toc167446362"/>
      <w:bookmarkStart w:id="212" w:name="_Toc168480381"/>
      <w:bookmarkStart w:id="213" w:name="_Toc167444597"/>
      <w:bookmarkStart w:id="214" w:name="_Toc167446145"/>
      <w:bookmarkStart w:id="215" w:name="_Toc167446363"/>
      <w:bookmarkStart w:id="216" w:name="_Toc168480382"/>
      <w:bookmarkStart w:id="217" w:name="_Toc167444598"/>
      <w:bookmarkStart w:id="218" w:name="_Toc167446146"/>
      <w:bookmarkStart w:id="219" w:name="_Toc167446364"/>
      <w:bookmarkStart w:id="220" w:name="_Toc168480383"/>
      <w:bookmarkStart w:id="221" w:name="_Toc167444599"/>
      <w:bookmarkStart w:id="222" w:name="_Toc167446147"/>
      <w:bookmarkStart w:id="223" w:name="_Toc167446365"/>
      <w:bookmarkStart w:id="224" w:name="_Toc168480384"/>
      <w:bookmarkStart w:id="225" w:name="_Toc167444600"/>
      <w:bookmarkStart w:id="226" w:name="_Toc167446148"/>
      <w:bookmarkStart w:id="227" w:name="_Toc167446366"/>
      <w:bookmarkStart w:id="228" w:name="_Toc168480385"/>
      <w:bookmarkStart w:id="229" w:name="_Toc167444601"/>
      <w:bookmarkStart w:id="230" w:name="_Toc167446149"/>
      <w:bookmarkStart w:id="231" w:name="_Toc167446367"/>
      <w:bookmarkStart w:id="232" w:name="_Toc168480386"/>
      <w:bookmarkStart w:id="233" w:name="_Toc167444602"/>
      <w:bookmarkStart w:id="234" w:name="_Toc167446150"/>
      <w:bookmarkStart w:id="235" w:name="_Toc167446368"/>
      <w:bookmarkStart w:id="236" w:name="_Toc168480387"/>
      <w:bookmarkStart w:id="237" w:name="_Toc167444606"/>
      <w:bookmarkStart w:id="238" w:name="_Toc167446154"/>
      <w:bookmarkStart w:id="239" w:name="_Toc167446372"/>
      <w:bookmarkStart w:id="240" w:name="_Toc168480391"/>
      <w:bookmarkStart w:id="241" w:name="_Toc128732625"/>
      <w:bookmarkStart w:id="242" w:name="_Toc16848039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C82AD5">
        <w:rPr>
          <w:rFonts w:hint="eastAsia"/>
        </w:rPr>
        <w:t>この</w:t>
      </w:r>
      <w:r w:rsidRPr="00C82AD5">
        <w:t>治験に関する説明</w:t>
      </w:r>
      <w:bookmarkEnd w:id="241"/>
      <w:bookmarkEnd w:id="242"/>
    </w:p>
    <w:p w14:paraId="5651486C" w14:textId="77777777" w:rsidR="00B17B8A" w:rsidRDefault="00B17B8A" w:rsidP="00912451">
      <w:pPr>
        <w:pStyle w:val="20"/>
        <w:spacing w:after="180"/>
      </w:pPr>
      <w:bookmarkStart w:id="243" w:name="_あなたの病気と治療について"/>
      <w:bookmarkStart w:id="244" w:name="_Toc112073825"/>
      <w:bookmarkStart w:id="245" w:name="_Ref112074242"/>
      <w:bookmarkStart w:id="246" w:name="_Toc112080315"/>
      <w:bookmarkStart w:id="247" w:name="_Toc128732626"/>
      <w:bookmarkStart w:id="248" w:name="_Ref161139903"/>
      <w:bookmarkStart w:id="249" w:name="_Toc168480393"/>
      <w:bookmarkEnd w:id="243"/>
      <w:r w:rsidRPr="6BC9DD6A">
        <w:t>あなたの病気と治療について</w:t>
      </w:r>
      <w:bookmarkEnd w:id="244"/>
      <w:bookmarkEnd w:id="245"/>
      <w:bookmarkEnd w:id="246"/>
      <w:bookmarkEnd w:id="247"/>
      <w:bookmarkEnd w:id="248"/>
      <w:bookmarkEnd w:id="249"/>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6589D2F7" w14:textId="6FE842FE" w:rsidR="00804FF8" w:rsidRPr="000E6C3D" w:rsidRDefault="00B17B8A" w:rsidP="000E6C3D">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0" w:name="_Toc112073826"/>
      <w:bookmarkStart w:id="251" w:name="_Toc112080316"/>
      <w:bookmarkStart w:id="252" w:name="_Toc128732627"/>
      <w:bookmarkStart w:id="253" w:name="_Toc168480394"/>
      <w:r w:rsidRPr="00C35068">
        <w:t>治験薬について</w:t>
      </w:r>
      <w:bookmarkEnd w:id="250"/>
      <w:bookmarkEnd w:id="251"/>
      <w:bookmarkEnd w:id="252"/>
      <w:bookmarkEnd w:id="25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1A935F08" w14:textId="0D11DA63" w:rsidR="00963850" w:rsidRPr="00C82AD5" w:rsidRDefault="00963850" w:rsidP="00963850">
            <w:pPr>
              <w:pStyle w:val="10"/>
              <w:ind w:right="105"/>
            </w:pPr>
            <w:r w:rsidRPr="00963850">
              <w:rPr>
                <w:rFonts w:hint="eastAsia"/>
                <w:color w:val="FF0000"/>
              </w:rPr>
              <w:t>日本</w:t>
            </w:r>
            <w:r>
              <w:rPr>
                <w:rFonts w:hint="eastAsia"/>
              </w:rPr>
              <w:t>、海外での市販もしくは治験状況があれば明記する。</w:t>
            </w:r>
            <w:r w:rsidRPr="00963850">
              <w:rPr>
                <w:rFonts w:hint="eastAsia"/>
                <w:color w:val="FF0000"/>
              </w:rPr>
              <w:t>（</w:t>
            </w:r>
            <w:r w:rsidRPr="00963850">
              <w:rPr>
                <w:color w:val="FF0000"/>
              </w:rPr>
              <w:t>可能であれば、国名を記載。）</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4" w:name="_治験の目的"/>
      <w:bookmarkStart w:id="255" w:name="_Toc112073827"/>
      <w:bookmarkStart w:id="256" w:name="_Ref112074256"/>
      <w:bookmarkStart w:id="257" w:name="_Toc112080317"/>
      <w:bookmarkStart w:id="258" w:name="_Toc128732628"/>
      <w:bookmarkStart w:id="259" w:name="_Ref144912709"/>
      <w:bookmarkStart w:id="260" w:name="_Ref144912824"/>
      <w:bookmarkStart w:id="261" w:name="_Ref144912950"/>
      <w:bookmarkStart w:id="262" w:name="_Ref144913060"/>
      <w:bookmarkStart w:id="263" w:name="_Ref161139995"/>
      <w:bookmarkStart w:id="264" w:name="_Ref161140055"/>
      <w:bookmarkStart w:id="265" w:name="_Ref161140085"/>
      <w:bookmarkStart w:id="266" w:name="_Ref161150422"/>
      <w:bookmarkStart w:id="267" w:name="_Ref161150510"/>
      <w:bookmarkStart w:id="268" w:name="_Ref161152357"/>
      <w:bookmarkStart w:id="269" w:name="_Ref161152529"/>
      <w:bookmarkStart w:id="270" w:name="_Ref161152636"/>
      <w:bookmarkStart w:id="271" w:name="_Ref161152803"/>
      <w:bookmarkStart w:id="272" w:name="_Ref161154002"/>
      <w:bookmarkStart w:id="273" w:name="_Toc168480395"/>
      <w:bookmarkEnd w:id="254"/>
      <w:r w:rsidRPr="00D702D4">
        <w:t>治験の目的</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Default="00B17B8A" w:rsidP="009F246B">
            <w:pPr>
              <w:pStyle w:val="10"/>
              <w:ind w:right="105"/>
            </w:pPr>
            <w:r w:rsidRPr="00DD0469">
              <w:rPr>
                <w:rFonts w:hint="eastAsia"/>
              </w:rPr>
              <w:t>治験の参加予定期間と人数を記載する。</w:t>
            </w:r>
          </w:p>
          <w:p w14:paraId="5EA15F76" w14:textId="64C90D23" w:rsidR="00E20C62" w:rsidRPr="00E20C62" w:rsidRDefault="00E20C62" w:rsidP="00E20C62">
            <w:pPr>
              <w:pStyle w:val="10"/>
              <w:numPr>
                <w:ilvl w:val="0"/>
                <w:numId w:val="0"/>
              </w:numPr>
              <w:ind w:left="652" w:right="105"/>
              <w:rPr>
                <w:color w:val="FF0000"/>
              </w:rPr>
            </w:pPr>
            <w:r w:rsidRPr="00E20C62">
              <w:rPr>
                <w:color w:val="FF0000"/>
              </w:rPr>
              <w:t>抗がん剤の治験等で参加期間が未定の場合はその旨記載する。</w:t>
            </w:r>
          </w:p>
          <w:p w14:paraId="1009F1C7" w14:textId="71525542" w:rsidR="00E20C62" w:rsidRPr="00E20C62" w:rsidRDefault="00E20C62" w:rsidP="00E20C62">
            <w:pPr>
              <w:pStyle w:val="10"/>
              <w:numPr>
                <w:ilvl w:val="0"/>
                <w:numId w:val="0"/>
              </w:numPr>
              <w:ind w:left="652" w:right="105"/>
              <w:rPr>
                <w:color w:val="FF0000"/>
              </w:rPr>
            </w:pPr>
            <w:r w:rsidRPr="00E20C62">
              <w:rPr>
                <w:color w:val="FF0000"/>
              </w:rPr>
              <w:t>国際共同治験の場合は、世界・日本国内の参加人数を記載</w:t>
            </w:r>
            <w:r>
              <w:rPr>
                <w:color w:val="FF0000"/>
              </w:rPr>
              <w:t>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4"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4"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4"/>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557A0355"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w:t>
      </w:r>
      <w:r w:rsidR="00E20C62">
        <w:rPr>
          <w:rFonts w:hint="eastAsia"/>
          <w:color w:val="0070C0"/>
        </w:rPr>
        <w:t>していることが明らかになるまで、またはこの治験薬を継続して使用</w:t>
      </w:r>
      <w:r w:rsidR="00B17B8A" w:rsidRPr="006F0922">
        <w:rPr>
          <w:rFonts w:hint="eastAsia"/>
          <w:color w:val="0070C0"/>
        </w:rPr>
        <w:t>してもあなたが利益を得られないと治験担当医師が判断するまで、治</w:t>
      </w:r>
      <w:r w:rsidR="00E20C62">
        <w:rPr>
          <w:rFonts w:hint="eastAsia"/>
          <w:color w:val="0070C0"/>
        </w:rPr>
        <w:t>験薬の継続使用</w:t>
      </w:r>
      <w:r w:rsidR="00B17B8A" w:rsidRPr="006F0922">
        <w:rPr>
          <w:rFonts w:hint="eastAsia"/>
          <w:color w:val="0070C0"/>
        </w:rPr>
        <w:t>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5" w:name="_Toc535839902"/>
      <w:bookmarkStart w:id="276" w:name="_3．あなたの病気と治療について"/>
      <w:bookmarkStart w:id="277" w:name="_治験の方法"/>
      <w:bookmarkStart w:id="278" w:name="_Toc112073828"/>
      <w:bookmarkStart w:id="279" w:name="_Ref112074280"/>
      <w:bookmarkStart w:id="280" w:name="_Ref112074297"/>
      <w:bookmarkStart w:id="281" w:name="_Toc112080318"/>
      <w:bookmarkStart w:id="282" w:name="_Toc128732629"/>
      <w:bookmarkStart w:id="283" w:name="_Toc168480396"/>
      <w:bookmarkEnd w:id="275"/>
      <w:bookmarkEnd w:id="276"/>
      <w:bookmarkEnd w:id="277"/>
      <w:r w:rsidRPr="00D06F63">
        <w:t>治験の方法</w:t>
      </w:r>
      <w:bookmarkEnd w:id="278"/>
      <w:bookmarkEnd w:id="279"/>
      <w:bookmarkEnd w:id="280"/>
      <w:bookmarkEnd w:id="281"/>
      <w:bookmarkEnd w:id="282"/>
      <w:bookmarkEnd w:id="283"/>
    </w:p>
    <w:p w14:paraId="0B1C4BB2" w14:textId="479860FD" w:rsidR="00B17B8A" w:rsidRPr="00D06F63" w:rsidRDefault="00B17B8A" w:rsidP="00912451">
      <w:pPr>
        <w:pStyle w:val="3"/>
        <w:spacing w:after="180"/>
        <w:rPr>
          <w:bCs/>
        </w:rPr>
      </w:pPr>
      <w:bookmarkStart w:id="284" w:name="_Toc112073829"/>
      <w:bookmarkStart w:id="285" w:name="_Toc112080319"/>
      <w:bookmarkStart w:id="286" w:name="_Toc128732630"/>
      <w:bookmarkStart w:id="287" w:name="_Ref161150468"/>
      <w:bookmarkStart w:id="288" w:name="_Ref161152579"/>
      <w:bookmarkStart w:id="289" w:name="_Ref161154044"/>
      <w:bookmarkStart w:id="290" w:name="_Toc168480397"/>
      <w:r w:rsidRPr="00BB5DAE">
        <w:t>治験の</w:t>
      </w:r>
      <w:r w:rsidR="0039029C" w:rsidRPr="00BB5DAE">
        <w:t>参加</w:t>
      </w:r>
      <w:r w:rsidR="0039029C" w:rsidRPr="00BB5DAE">
        <w:rPr>
          <w:rFonts w:hint="eastAsia"/>
        </w:rPr>
        <w:t>基準</w:t>
      </w:r>
      <w:bookmarkEnd w:id="284"/>
      <w:bookmarkEnd w:id="285"/>
      <w:bookmarkEnd w:id="286"/>
      <w:bookmarkEnd w:id="287"/>
      <w:bookmarkEnd w:id="288"/>
      <w:bookmarkEnd w:id="289"/>
      <w:bookmarkEnd w:id="290"/>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79492D75"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E20C62" w:rsidRPr="00E20C62">
        <w:rPr>
          <w:rFonts w:hint="eastAsia"/>
          <w:color w:val="FF0000"/>
        </w:rPr>
        <w:t>（スクリーニング検査）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1"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1"/>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2" w:name="_Toc112073830"/>
      <w:bookmarkStart w:id="293" w:name="_Toc112080320"/>
      <w:bookmarkStart w:id="294" w:name="_Toc128732631"/>
      <w:bookmarkStart w:id="295" w:name="_Ref144912879"/>
      <w:bookmarkStart w:id="296" w:name="_Ref161140014"/>
      <w:bookmarkStart w:id="297" w:name="_Ref161150463"/>
      <w:bookmarkStart w:id="298" w:name="_Ref161152586"/>
      <w:bookmarkStart w:id="299" w:name="_Ref161154051"/>
      <w:bookmarkStart w:id="300" w:name="_Toc168480398"/>
      <w:r w:rsidRPr="6E7F9102">
        <w:t>治験の手順</w:t>
      </w:r>
      <w:bookmarkEnd w:id="292"/>
      <w:bookmarkEnd w:id="293"/>
      <w:bookmarkEnd w:id="294"/>
      <w:bookmarkEnd w:id="295"/>
      <w:bookmarkEnd w:id="296"/>
      <w:bookmarkEnd w:id="297"/>
      <w:bookmarkEnd w:id="298"/>
      <w:bookmarkEnd w:id="299"/>
      <w:bookmarkEnd w:id="30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06DEDEE5" w:rsidR="00EB297D" w:rsidRPr="000053C3" w:rsidRDefault="00B17B8A" w:rsidP="000B6C79">
            <w:pPr>
              <w:pStyle w:val="10"/>
              <w:ind w:right="105"/>
            </w:pPr>
            <w:r w:rsidRPr="000053C3">
              <w:rPr>
                <w:rFonts w:hint="eastAsia"/>
              </w:rPr>
              <w:t>投与群、割付、割り付けられる確率についての説明は、</w:t>
            </w:r>
            <w:r w:rsidR="00963850" w:rsidRPr="00963850">
              <w:rPr>
                <w:rFonts w:hint="eastAsia"/>
                <w:color w:val="FF0000"/>
              </w:rPr>
              <w:t>図・表などを用いて作成することを原則とする。</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2F19BDC6" w14:textId="21E0B27A" w:rsidR="00963850" w:rsidRPr="00963850" w:rsidRDefault="000E6C3D" w:rsidP="000B6C79">
            <w:pPr>
              <w:pStyle w:val="10"/>
              <w:ind w:right="105"/>
              <w:rPr>
                <w:color w:val="FF0000"/>
              </w:rPr>
            </w:pPr>
            <w:r>
              <w:rPr>
                <w:color w:val="FF0000"/>
              </w:rPr>
              <w:t>説明の中で使用</w:t>
            </w:r>
            <w:r w:rsidR="00EF2AF1">
              <w:rPr>
                <w:color w:val="FF0000"/>
              </w:rPr>
              <w:t>する投与群・グループといった表現が混在のないよう、表現を統一する。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5603FA64"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w:t>
      </w:r>
      <w:r w:rsidR="007B5D43">
        <w:rPr>
          <w:rFonts w:hint="eastAsia"/>
          <w:color w:val="0070C0"/>
        </w:rPr>
        <w:t>分が含まれていないものをいいます。プラセボをくすりと信じて使用</w:t>
      </w:r>
      <w:r w:rsidR="00B17B8A" w:rsidRPr="00D27A3F">
        <w:rPr>
          <w:rFonts w:hint="eastAsia"/>
          <w:color w:val="0070C0"/>
        </w:rPr>
        <w:t>した結果、「調子が良くなった」と感じることがあります。これを「</w:t>
      </w:r>
      <w:r w:rsidR="00E20C62">
        <w:rPr>
          <w:rFonts w:hint="eastAsia"/>
          <w:color w:val="0070C0"/>
        </w:rPr>
        <w:t>プラセボ効果」といいます。今回はこの「プラセボ効果」</w:t>
      </w:r>
      <w:r w:rsidR="00E20C62" w:rsidRPr="00E20C62">
        <w:rPr>
          <w:rFonts w:hint="eastAsia"/>
          <w:color w:val="FF0000"/>
        </w:rPr>
        <w:t>の影響をなるべく取り除き</w:t>
      </w:r>
      <w:r w:rsidR="00B17B8A" w:rsidRPr="00D27A3F">
        <w:rPr>
          <w:rFonts w:hint="eastAsia"/>
          <w:color w:val="0070C0"/>
        </w:rPr>
        <w:t>、治験薬そのものがもつ有効性を科学的に明らかにすることを目的としています。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0DA1E719" w14:textId="4D4A9F4E" w:rsidR="00B17B8A" w:rsidRPr="003F0378" w:rsidRDefault="00B17B8A" w:rsidP="00EF2AF1">
      <w:pPr>
        <w:pStyle w:val="a1"/>
        <w:ind w:firstLineChars="0" w:firstLine="0"/>
      </w:pPr>
    </w:p>
    <w:p w14:paraId="73A0206A" w14:textId="77777777" w:rsidR="00B17B8A" w:rsidRPr="00D06F63" w:rsidRDefault="00B17B8A" w:rsidP="00912451">
      <w:pPr>
        <w:pStyle w:val="3"/>
        <w:spacing w:after="180"/>
      </w:pPr>
      <w:bookmarkStart w:id="301" w:name="_治験のスケジュール"/>
      <w:bookmarkStart w:id="302" w:name="_Toc112073831"/>
      <w:bookmarkStart w:id="303" w:name="_Toc112080321"/>
      <w:bookmarkStart w:id="304" w:name="_Toc128732632"/>
      <w:bookmarkStart w:id="305" w:name="_Ref145432326"/>
      <w:bookmarkStart w:id="306" w:name="_Ref161140065"/>
      <w:bookmarkStart w:id="307" w:name="_Toc168480399"/>
      <w:bookmarkEnd w:id="301"/>
      <w:r w:rsidRPr="6E7F9102">
        <w:t>治験のスケジュール</w:t>
      </w:r>
      <w:bookmarkEnd w:id="302"/>
      <w:bookmarkEnd w:id="303"/>
      <w:bookmarkEnd w:id="304"/>
      <w:bookmarkEnd w:id="305"/>
      <w:bookmarkEnd w:id="306"/>
      <w:bookmarkEnd w:id="307"/>
    </w:p>
    <w:tbl>
      <w:tblPr>
        <w:tblpPr w:leftFromText="142" w:rightFromText="142"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B17B8A" w:rsidRPr="000053C3" w14:paraId="48A4282D" w14:textId="77777777" w:rsidTr="00C65492">
        <w:trPr>
          <w:trHeight w:val="8779"/>
        </w:trPr>
        <w:tc>
          <w:tcPr>
            <w:tcW w:w="10060"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30286F32" w14:textId="76419F06" w:rsidR="00E13990" w:rsidRPr="00C65492" w:rsidRDefault="00B17B8A" w:rsidP="00C65492">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09C0EB62" w14:textId="77777777" w:rsidR="00EE064C"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p w14:paraId="2F135655" w14:textId="13E3BFD1" w:rsidR="00596AB9" w:rsidRPr="00596AB9" w:rsidRDefault="00596AB9" w:rsidP="00CF3E64">
            <w:pPr>
              <w:pStyle w:val="10"/>
              <w:ind w:right="105"/>
              <w:rPr>
                <w:color w:val="FF0000"/>
              </w:rPr>
            </w:pPr>
            <w:r w:rsidRPr="00596AB9">
              <w:rPr>
                <w:rFonts w:hint="eastAsia"/>
                <w:color w:val="FF0000"/>
              </w:rPr>
              <w:t>主な院内検査の採血量は以下の通りです。</w:t>
            </w:r>
          </w:p>
          <w:tbl>
            <w:tblPr>
              <w:tblpPr w:leftFromText="142" w:rightFromText="142" w:vertAnchor="text" w:horzAnchor="margin" w:tblpXSpec="center" w:tblpY="142"/>
              <w:tblOverlap w:val="never"/>
              <w:tblW w:w="8930" w:type="dxa"/>
              <w:tblCellMar>
                <w:left w:w="99" w:type="dxa"/>
                <w:right w:w="99" w:type="dxa"/>
              </w:tblCellMar>
              <w:tblLook w:val="04A0" w:firstRow="1" w:lastRow="0" w:firstColumn="1" w:lastColumn="0" w:noHBand="0" w:noVBand="1"/>
            </w:tblPr>
            <w:tblGrid>
              <w:gridCol w:w="1134"/>
              <w:gridCol w:w="851"/>
              <w:gridCol w:w="850"/>
              <w:gridCol w:w="851"/>
              <w:gridCol w:w="992"/>
              <w:gridCol w:w="992"/>
              <w:gridCol w:w="1134"/>
              <w:gridCol w:w="1276"/>
              <w:gridCol w:w="850"/>
            </w:tblGrid>
            <w:tr w:rsidR="00C65492" w:rsidRPr="00EF2AF1" w14:paraId="32500D15" w14:textId="77777777" w:rsidTr="00C65492">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75BBA"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検査項目</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3D6A01A"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生化学</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BC8BB64"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血算</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C9E324"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凝固</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1BA090"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HbA1c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EB8EE6"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NH3</w:t>
                  </w:r>
                </w:p>
                <w:p w14:paraId="5FD5FE8C"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BNP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931767"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血液ガス</w:t>
                  </w:r>
                </w:p>
                <w:p w14:paraId="38F59C64"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分析</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7D773A"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HBV</w:t>
                  </w:r>
                </w:p>
                <w:p w14:paraId="0553D02E"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核酸定量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B661B98"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HCG</w:t>
                  </w:r>
                </w:p>
                <w:p w14:paraId="173DA0D7"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定量</w:t>
                  </w:r>
                </w:p>
              </w:tc>
            </w:tr>
            <w:tr w:rsidR="00C65492" w:rsidRPr="00EF2AF1" w14:paraId="6DF16E12" w14:textId="77777777" w:rsidTr="00C65492">
              <w:trPr>
                <w:trHeight w:val="44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12A237"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採血量(ml)</w:t>
                  </w:r>
                </w:p>
              </w:tc>
              <w:tc>
                <w:tcPr>
                  <w:tcW w:w="851" w:type="dxa"/>
                  <w:tcBorders>
                    <w:top w:val="nil"/>
                    <w:left w:val="nil"/>
                    <w:bottom w:val="single" w:sz="4" w:space="0" w:color="auto"/>
                    <w:right w:val="single" w:sz="4" w:space="0" w:color="auto"/>
                  </w:tcBorders>
                  <w:shd w:val="clear" w:color="auto" w:fill="auto"/>
                  <w:noWrap/>
                  <w:vAlign w:val="center"/>
                  <w:hideMark/>
                </w:tcPr>
                <w:p w14:paraId="19E5EBAE"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14:paraId="248F2191"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220789B9"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1.8</w:t>
                  </w:r>
                </w:p>
              </w:tc>
              <w:tc>
                <w:tcPr>
                  <w:tcW w:w="992" w:type="dxa"/>
                  <w:tcBorders>
                    <w:top w:val="nil"/>
                    <w:left w:val="nil"/>
                    <w:bottom w:val="single" w:sz="4" w:space="0" w:color="auto"/>
                    <w:right w:val="single" w:sz="4" w:space="0" w:color="auto"/>
                  </w:tcBorders>
                  <w:shd w:val="clear" w:color="auto" w:fill="auto"/>
                  <w:noWrap/>
                  <w:vAlign w:val="center"/>
                  <w:hideMark/>
                </w:tcPr>
                <w:p w14:paraId="163B5414"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7D153CE2"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14:paraId="32CD9E17"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1.5</w:t>
                  </w:r>
                </w:p>
              </w:tc>
              <w:tc>
                <w:tcPr>
                  <w:tcW w:w="1276" w:type="dxa"/>
                  <w:tcBorders>
                    <w:top w:val="nil"/>
                    <w:left w:val="nil"/>
                    <w:bottom w:val="single" w:sz="4" w:space="0" w:color="auto"/>
                    <w:right w:val="single" w:sz="4" w:space="0" w:color="auto"/>
                  </w:tcBorders>
                  <w:shd w:val="clear" w:color="auto" w:fill="auto"/>
                  <w:noWrap/>
                  <w:vAlign w:val="center"/>
                  <w:hideMark/>
                </w:tcPr>
                <w:p w14:paraId="1536B917"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14:paraId="6F676DEF" w14:textId="77777777" w:rsidR="00C65492" w:rsidRPr="00C65492" w:rsidRDefault="00C65492" w:rsidP="00C65492">
                  <w:pPr>
                    <w:widowControl/>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2</w:t>
                  </w:r>
                </w:p>
              </w:tc>
            </w:tr>
          </w:tbl>
          <w:p w14:paraId="743A3D87" w14:textId="77777777" w:rsidR="00596AB9" w:rsidRPr="00596AB9" w:rsidRDefault="00596AB9" w:rsidP="00C65492">
            <w:pPr>
              <w:pStyle w:val="10"/>
              <w:numPr>
                <w:ilvl w:val="0"/>
                <w:numId w:val="0"/>
              </w:numPr>
              <w:ind w:right="105"/>
              <w:rPr>
                <w:color w:val="FF0000"/>
              </w:rPr>
            </w:pPr>
          </w:p>
          <w:tbl>
            <w:tblPr>
              <w:tblW w:w="4905" w:type="dxa"/>
              <w:tblInd w:w="619" w:type="dxa"/>
              <w:tblCellMar>
                <w:left w:w="99" w:type="dxa"/>
                <w:right w:w="99" w:type="dxa"/>
              </w:tblCellMar>
              <w:tblLook w:val="04A0" w:firstRow="1" w:lastRow="0" w:firstColumn="1" w:lastColumn="0" w:noHBand="0" w:noVBand="1"/>
            </w:tblPr>
            <w:tblGrid>
              <w:gridCol w:w="1100"/>
              <w:gridCol w:w="1253"/>
              <w:gridCol w:w="1276"/>
              <w:gridCol w:w="1276"/>
            </w:tblGrid>
            <w:tr w:rsidR="00596AB9" w:rsidRPr="00596AB9" w14:paraId="4EF1B384" w14:textId="77777777" w:rsidTr="00C65492">
              <w:trPr>
                <w:trHeight w:val="57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D98E8" w14:textId="77777777"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検査項目</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79576644" w14:textId="77777777"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生化学</w:t>
                  </w:r>
                </w:p>
                <w:p w14:paraId="55DFB5FA" w14:textId="28FB3338"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（小児）</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E8B034" w14:textId="77777777"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血算</w:t>
                  </w:r>
                </w:p>
                <w:p w14:paraId="02550C6C" w14:textId="44BC91F5"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（小児）</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384065" w14:textId="77777777"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凝固</w:t>
                  </w:r>
                </w:p>
                <w:p w14:paraId="13CA3220" w14:textId="360B14BF"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（小児）</w:t>
                  </w:r>
                </w:p>
              </w:tc>
            </w:tr>
            <w:tr w:rsidR="00596AB9" w:rsidRPr="00596AB9" w14:paraId="3759345A" w14:textId="77777777" w:rsidTr="00C65492">
              <w:trPr>
                <w:trHeight w:val="444"/>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980C125" w14:textId="77777777"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採血量(µl)</w:t>
                  </w:r>
                </w:p>
              </w:tc>
              <w:tc>
                <w:tcPr>
                  <w:tcW w:w="1253" w:type="dxa"/>
                  <w:tcBorders>
                    <w:top w:val="nil"/>
                    <w:left w:val="nil"/>
                    <w:bottom w:val="single" w:sz="4" w:space="0" w:color="auto"/>
                    <w:right w:val="single" w:sz="4" w:space="0" w:color="auto"/>
                  </w:tcBorders>
                  <w:shd w:val="clear" w:color="auto" w:fill="auto"/>
                  <w:noWrap/>
                  <w:vAlign w:val="center"/>
                  <w:hideMark/>
                </w:tcPr>
                <w:p w14:paraId="4B7E7B63" w14:textId="77777777"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4E5061BA" w14:textId="77777777"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CC1F176" w14:textId="77777777" w:rsidR="00596AB9" w:rsidRPr="00C65492" w:rsidRDefault="00596AB9" w:rsidP="001217CB">
                  <w:pPr>
                    <w:framePr w:hSpace="142" w:wrap="around" w:vAnchor="text" w:hAnchor="text" w:y="1"/>
                    <w:widowControl/>
                    <w:suppressOverlap/>
                    <w:jc w:val="center"/>
                    <w:rPr>
                      <w:rFonts w:ascii="ＭＳ Ｐゴシック" w:eastAsia="ＭＳ Ｐゴシック" w:hAnsi="ＭＳ Ｐゴシック" w:cs="ＭＳ Ｐゴシック"/>
                      <w:color w:val="FF0000"/>
                      <w:kern w:val="0"/>
                      <w:sz w:val="20"/>
                      <w:szCs w:val="20"/>
                    </w:rPr>
                  </w:pPr>
                  <w:r w:rsidRPr="00C65492">
                    <w:rPr>
                      <w:rFonts w:ascii="ＭＳ Ｐゴシック" w:eastAsia="ＭＳ Ｐゴシック" w:hAnsi="ＭＳ Ｐゴシック" w:cs="ＭＳ Ｐゴシック" w:hint="eastAsia"/>
                      <w:color w:val="FF0000"/>
                      <w:kern w:val="0"/>
                      <w:sz w:val="20"/>
                      <w:szCs w:val="20"/>
                    </w:rPr>
                    <w:t>900</w:t>
                  </w:r>
                </w:p>
              </w:tc>
            </w:tr>
          </w:tbl>
          <w:p w14:paraId="71E3BBAF" w14:textId="7D9C644F" w:rsidR="00EF2AF1" w:rsidRPr="000E2008" w:rsidRDefault="00EF2AF1" w:rsidP="00EF2AF1">
            <w:pPr>
              <w:pStyle w:val="10"/>
              <w:numPr>
                <w:ilvl w:val="0"/>
                <w:numId w:val="0"/>
              </w:numPr>
              <w:ind w:left="652" w:right="105" w:hanging="442"/>
            </w:pPr>
          </w:p>
        </w:tc>
      </w:tr>
    </w:tbl>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04987A54" w:rsidR="00B17B8A" w:rsidRPr="00F90644" w:rsidRDefault="00E20C62" w:rsidP="000848F4">
            <w:pPr>
              <w:widowControl/>
              <w:spacing w:line="360" w:lineRule="exact"/>
              <w:jc w:val="left"/>
              <w:rPr>
                <w:rFonts w:ascii="Arial" w:eastAsia="ＭＳ Ｐゴシック" w:hAnsi="Arial" w:cs="Arial"/>
                <w:color w:val="0070C0"/>
                <w:szCs w:val="21"/>
              </w:rPr>
            </w:pPr>
            <w:r>
              <w:rPr>
                <w:rFonts w:ascii="Arial" w:eastAsia="ＭＳ Ｐゴシック" w:hAnsi="Arial" w:cs="Arial" w:hint="eastAsia"/>
                <w:color w:val="0070C0"/>
                <w:szCs w:val="21"/>
              </w:rPr>
              <w:t>治験薬</w:t>
            </w:r>
            <w:r w:rsidRPr="00E20C62">
              <w:rPr>
                <w:rFonts w:ascii="Arial" w:eastAsia="ＭＳ Ｐゴシック" w:hAnsi="Arial" w:cs="Arial" w:hint="eastAsia"/>
                <w:color w:val="FF0000"/>
                <w:szCs w:val="21"/>
              </w:rPr>
              <w:t>投与</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77777777" w:rsidR="00B17B8A" w:rsidRPr="006F0922" w:rsidRDefault="00B17B8A" w:rsidP="00A928BC">
      <w:pPr>
        <w:pStyle w:val="a1"/>
        <w:ind w:firstLine="240"/>
        <w:rPr>
          <w:color w:val="0070C0"/>
        </w:rPr>
      </w:pPr>
      <w:bookmarkStart w:id="308"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8"/>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9" w:name="_Toc112073832"/>
      <w:bookmarkStart w:id="310" w:name="_Toc112080322"/>
      <w:bookmarkStart w:id="311" w:name="_Toc128732633"/>
      <w:bookmarkStart w:id="312" w:name="_Toc168480400"/>
      <w:r w:rsidRPr="00BB5DAE">
        <w:t>予測される利益</w:t>
      </w:r>
      <w:r w:rsidRPr="00BB5DAE" w:rsidDel="004367F4">
        <w:t>および</w:t>
      </w:r>
      <w:r w:rsidRPr="00BB5DAE">
        <w:t>不利益</w:t>
      </w:r>
      <w:bookmarkEnd w:id="309"/>
      <w:bookmarkEnd w:id="310"/>
      <w:bookmarkEnd w:id="311"/>
      <w:bookmarkEnd w:id="312"/>
    </w:p>
    <w:p w14:paraId="320FFAC8" w14:textId="77777777" w:rsidR="00EB05A2" w:rsidRPr="00D06F63" w:rsidRDefault="00EB05A2" w:rsidP="00912451">
      <w:pPr>
        <w:pStyle w:val="3"/>
        <w:spacing w:after="180"/>
      </w:pPr>
      <w:bookmarkStart w:id="313" w:name="_Toc112073833"/>
      <w:bookmarkStart w:id="314" w:name="_Toc112080323"/>
      <w:bookmarkStart w:id="315" w:name="_Toc128732634"/>
      <w:bookmarkStart w:id="316" w:name="_Ref161150482"/>
      <w:bookmarkStart w:id="317" w:name="_Ref161152594"/>
      <w:bookmarkStart w:id="318" w:name="_Ref161152603"/>
      <w:bookmarkStart w:id="319" w:name="_Toc168480401"/>
      <w:r w:rsidRPr="00D06F63">
        <w:t>予測される</w:t>
      </w:r>
      <w:r w:rsidRPr="005A0EFC">
        <w:rPr>
          <w:rFonts w:hint="eastAsia"/>
        </w:rPr>
        <w:t>利益</w:t>
      </w:r>
      <w:r w:rsidRPr="00D06F63">
        <w:t>について</w:t>
      </w:r>
      <w:bookmarkEnd w:id="313"/>
      <w:bookmarkEnd w:id="314"/>
      <w:bookmarkEnd w:id="315"/>
      <w:bookmarkEnd w:id="316"/>
      <w:bookmarkEnd w:id="317"/>
      <w:bookmarkEnd w:id="318"/>
      <w:bookmarkEnd w:id="31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66479599" w:rsidR="006B1557" w:rsidRPr="000053C3" w:rsidRDefault="00EB05A2" w:rsidP="00A04417">
            <w:pPr>
              <w:pStyle w:val="10"/>
              <w:ind w:right="105"/>
            </w:pPr>
            <w:r>
              <w:rPr>
                <w:rFonts w:hint="eastAsia"/>
              </w:rPr>
              <w:t>提示可能な</w:t>
            </w:r>
            <w:r w:rsidR="00963850">
              <w:rPr>
                <w:rFonts w:hint="eastAsia"/>
              </w:rPr>
              <w:t>前相の試験結果がある場合は、国内・国外の区別</w:t>
            </w:r>
            <w:r w:rsidR="00963850" w:rsidRPr="00963850">
              <w:rPr>
                <w:rFonts w:hint="eastAsia"/>
                <w:color w:val="FF0000"/>
              </w:rPr>
              <w:t>（「日本、米国、欧米など」と可能な限り具体的に）</w:t>
            </w:r>
            <w:r w:rsidRPr="000053C3">
              <w:rPr>
                <w:rFonts w:hint="eastAsia"/>
              </w:rPr>
              <w:t>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0"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0"/>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5E82DB4" w14:textId="77777777" w:rsidR="00EB05A2" w:rsidRPr="00D06F63" w:rsidRDefault="00EB05A2" w:rsidP="000C002A">
      <w:pPr>
        <w:pStyle w:val="a1"/>
        <w:ind w:firstLineChars="0" w:firstLine="0"/>
      </w:pPr>
    </w:p>
    <w:p w14:paraId="772E197F" w14:textId="77777777" w:rsidR="00EB05A2" w:rsidRDefault="00EB05A2" w:rsidP="00912451">
      <w:pPr>
        <w:pStyle w:val="3"/>
        <w:spacing w:after="180"/>
      </w:pPr>
      <w:bookmarkStart w:id="321" w:name="_Toc112073834"/>
      <w:bookmarkStart w:id="322" w:name="_Toc112080324"/>
      <w:bookmarkStart w:id="323" w:name="_Toc128732635"/>
      <w:bookmarkStart w:id="324" w:name="_Ref161150490"/>
      <w:bookmarkStart w:id="325" w:name="_Toc168480402"/>
      <w:r w:rsidRPr="00D06F63">
        <w:t>予測される</w:t>
      </w:r>
      <w:r>
        <w:rPr>
          <w:rFonts w:hint="eastAsia"/>
        </w:rPr>
        <w:t>不利益について</w:t>
      </w:r>
      <w:bookmarkEnd w:id="321"/>
      <w:bookmarkEnd w:id="322"/>
      <w:bookmarkEnd w:id="323"/>
      <w:bookmarkEnd w:id="324"/>
      <w:bookmarkEnd w:id="325"/>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FE683C8" w14:textId="77777777" w:rsidR="00EB05A2" w:rsidRDefault="00EB05A2" w:rsidP="000848F4">
            <w:pPr>
              <w:pStyle w:val="10"/>
              <w:ind w:right="105"/>
            </w:pPr>
            <w:r w:rsidRPr="002B4868">
              <w:rPr>
                <w:rFonts w:hint="eastAsia"/>
              </w:rPr>
              <w:t>難しい医療用語には注釈を付ける。</w:t>
            </w:r>
          </w:p>
          <w:p w14:paraId="7C35772C" w14:textId="158F36AA" w:rsidR="000C002A" w:rsidRPr="002B4868" w:rsidRDefault="000C002A" w:rsidP="000848F4">
            <w:pPr>
              <w:pStyle w:val="10"/>
              <w:ind w:right="105"/>
            </w:pPr>
            <w:r w:rsidRPr="000C002A">
              <w:rPr>
                <w:color w:val="FF0000"/>
              </w:rPr>
              <w:t>院内購入品を使用する場合の治験使用薬の安全性情報も記載すること。</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6" w:name="_Ref161150494"/>
      <w:bookmarkStart w:id="327" w:name="_Ref161152615"/>
      <w:bookmarkStart w:id="328" w:name="_Toc168480403"/>
      <w:r>
        <w:rPr>
          <w:rFonts w:hint="eastAsia"/>
        </w:rPr>
        <w:t>この治験に参加しない場合の他の治療法について</w:t>
      </w:r>
      <w:bookmarkEnd w:id="326"/>
      <w:bookmarkEnd w:id="327"/>
      <w:bookmarkEnd w:id="32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3230D0EE" w14:textId="77777777" w:rsidR="00A976E1" w:rsidRPr="000C002A"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p w14:paraId="222A6FBD" w14:textId="178DE830" w:rsidR="000C002A" w:rsidRPr="00F27C2B" w:rsidRDefault="000C002A" w:rsidP="0055739E">
            <w:pPr>
              <w:pStyle w:val="10"/>
              <w:ind w:right="105"/>
              <w:rPr>
                <w:sz w:val="24"/>
              </w:rPr>
            </w:pPr>
            <w:r w:rsidRPr="000C002A">
              <w:rPr>
                <w:color w:val="FF0000"/>
              </w:rPr>
              <w:t>他の治療法の内容については事前審査会議で治験責任医師に確認すること。</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9" w:name="_Toc112073837"/>
      <w:bookmarkStart w:id="330" w:name="_Toc112080327"/>
      <w:bookmarkStart w:id="331" w:name="_Toc128732638"/>
      <w:bookmarkStart w:id="332" w:name="_Ref161152375"/>
      <w:bookmarkStart w:id="333" w:name="_Ref161152822"/>
      <w:bookmarkStart w:id="334" w:name="_Toc168480404"/>
      <w:r w:rsidRPr="00D06F63">
        <w:t>この治験を中止する場合について</w:t>
      </w:r>
      <w:bookmarkEnd w:id="329"/>
      <w:bookmarkEnd w:id="330"/>
      <w:bookmarkEnd w:id="331"/>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321A8752" w:rsidR="00EB05A2" w:rsidRPr="003A4B3B" w:rsidRDefault="000C002A" w:rsidP="006D14EE">
      <w:pPr>
        <w:numPr>
          <w:ilvl w:val="0"/>
          <w:numId w:val="2"/>
        </w:numPr>
        <w:spacing w:line="360" w:lineRule="exact"/>
        <w:rPr>
          <w:rFonts w:ascii="Arial" w:eastAsia="ＭＳ Ｐゴシック" w:hAnsi="Arial" w:cs="Arial"/>
          <w:color w:val="0070C0"/>
          <w:sz w:val="24"/>
        </w:rPr>
      </w:pPr>
      <w:r>
        <w:rPr>
          <w:rFonts w:ascii="Arial" w:eastAsia="ＭＳ Ｐゴシック" w:hAnsi="Arial" w:cs="Arial"/>
          <w:color w:val="0070C0"/>
          <w:sz w:val="24"/>
        </w:rPr>
        <w:t>あなた</w:t>
      </w:r>
      <w:r w:rsidRPr="000C002A">
        <w:rPr>
          <w:rFonts w:ascii="Arial" w:eastAsia="ＭＳ Ｐゴシック" w:hAnsi="Arial" w:cs="Arial"/>
          <w:color w:val="FF0000"/>
          <w:sz w:val="24"/>
        </w:rPr>
        <w:t>が中止を希望された</w:t>
      </w:r>
      <w:r w:rsidR="00EB05A2" w:rsidRPr="003A4B3B">
        <w:rPr>
          <w:rFonts w:ascii="Arial" w:eastAsia="ＭＳ Ｐゴシック" w:hAnsi="Arial" w:cs="Arial"/>
          <w:color w:val="0070C0"/>
          <w:sz w:val="24"/>
        </w:rPr>
        <w:t>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5"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5"/>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33E63C07" w:rsidR="00EB05A2" w:rsidRPr="003A4B3B" w:rsidRDefault="00EB05A2" w:rsidP="00DE6178">
      <w:pPr>
        <w:pStyle w:val="a1"/>
        <w:ind w:firstLine="240"/>
        <w:rPr>
          <w:color w:val="0070C0"/>
        </w:rPr>
      </w:pPr>
      <w:r w:rsidRPr="003A4B3B">
        <w:rPr>
          <w:color w:val="0070C0"/>
        </w:rPr>
        <w:t>治験薬を使用した後に治験の参加を中止する場合には、あなたの健康状態を確認するための検査を受けていただくことがありますので、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6"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6"/>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7" w:name="_Toc112073838"/>
      <w:bookmarkStart w:id="338" w:name="_Toc112080328"/>
      <w:bookmarkStart w:id="339" w:name="_Toc128732639"/>
      <w:bookmarkStart w:id="340" w:name="_Ref161152392"/>
      <w:bookmarkStart w:id="341" w:name="_Ref161152852"/>
      <w:bookmarkStart w:id="342" w:name="_Toc168480405"/>
      <w:r w:rsidRPr="00D06F63">
        <w:t>治験期間中、あなたに守っていただきたいこと</w:t>
      </w:r>
      <w:bookmarkEnd w:id="337"/>
      <w:bookmarkEnd w:id="338"/>
      <w:bookmarkEnd w:id="339"/>
      <w:bookmarkEnd w:id="340"/>
      <w:bookmarkEnd w:id="341"/>
      <w:bookmarkEnd w:id="34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A629DE" w:rsidRDefault="00EB05A2" w:rsidP="000848F4">
            <w:pPr>
              <w:pStyle w:val="10"/>
              <w:ind w:right="105"/>
              <w:rPr>
                <w:rFonts w:ascii="ＭＳ Ｐゴシック" w:hAnsi="ＭＳ Ｐゴシック"/>
              </w:rPr>
            </w:pPr>
            <w:r w:rsidRPr="00A629DE">
              <w:rPr>
                <w:rFonts w:ascii="ＭＳ Ｐゴシック" w:hAnsi="ＭＳ Ｐゴシック" w:hint="eastAsia"/>
              </w:rPr>
              <w:t>羅列するだけではなく可能な限り分類ごとに記載する。</w:t>
            </w:r>
          </w:p>
          <w:p w14:paraId="23F238B6" w14:textId="77777777" w:rsidR="00596AB9" w:rsidRPr="00A629DE" w:rsidRDefault="00596AB9" w:rsidP="00596AB9">
            <w:pPr>
              <w:pStyle w:val="af2"/>
              <w:ind w:firstLineChars="300" w:firstLine="630"/>
              <w:rPr>
                <w:rFonts w:ascii="ＭＳ Ｐゴシック" w:eastAsia="ＭＳ Ｐゴシック" w:hAnsi="ＭＳ Ｐゴシック"/>
                <w:color w:val="FF0000"/>
              </w:rPr>
            </w:pPr>
            <w:r w:rsidRPr="00A629DE">
              <w:rPr>
                <w:rFonts w:ascii="ＭＳ Ｐゴシック" w:eastAsia="ＭＳ Ｐゴシック" w:hAnsi="ＭＳ Ｐゴシック"/>
                <w:color w:val="FF0000"/>
              </w:rPr>
              <w:t>（</w:t>
            </w:r>
            <w:r w:rsidRPr="00A629DE">
              <w:rPr>
                <w:rFonts w:ascii="ＭＳ Ｐゴシック" w:eastAsia="ＭＳ Ｐゴシック" w:hAnsi="ＭＳ Ｐゴシック" w:cs="ＭＳ 明朝"/>
                <w:color w:val="FF0000"/>
              </w:rPr>
              <w:t>※</w:t>
            </w:r>
            <w:r w:rsidRPr="00A629DE">
              <w:rPr>
                <w:rFonts w:ascii="ＭＳ Ｐゴシック" w:eastAsia="ＭＳ Ｐゴシック" w:hAnsi="ＭＳ Ｐゴシック"/>
                <w:color w:val="FF0000"/>
              </w:rPr>
              <w:t>治験参加者が男性である場合/女性である場合にお伝えする内容に差異がある場合は</w:t>
            </w:r>
          </w:p>
          <w:p w14:paraId="46064A6E" w14:textId="43BD48AF" w:rsidR="00596AB9" w:rsidRPr="00A629DE" w:rsidRDefault="00596AB9" w:rsidP="00596AB9">
            <w:pPr>
              <w:pStyle w:val="af2"/>
              <w:ind w:firstLineChars="300" w:firstLine="630"/>
              <w:rPr>
                <w:rFonts w:ascii="ＭＳ Ｐゴシック" w:eastAsia="ＭＳ Ｐゴシック" w:hAnsi="ＭＳ Ｐゴシック"/>
                <w:color w:val="FF0000"/>
              </w:rPr>
            </w:pPr>
            <w:r w:rsidRPr="00A629DE">
              <w:rPr>
                <w:rFonts w:ascii="ＭＳ Ｐゴシック" w:eastAsia="ＭＳ Ｐゴシック" w:hAnsi="ＭＳ Ｐゴシック"/>
                <w:color w:val="FF0000"/>
              </w:rPr>
              <w:t>男性の場合、女性の場合と見出しを設けて説明する）</w:t>
            </w:r>
          </w:p>
          <w:p w14:paraId="07B58CE7" w14:textId="0AF076B2" w:rsidR="00596AB9" w:rsidRPr="005F497C" w:rsidRDefault="00EB05A2" w:rsidP="00596AB9">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3E1416"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2118242E" w:rsidR="00EB05A2" w:rsidRPr="001F4049" w:rsidRDefault="00EB05A2" w:rsidP="00DE6178">
      <w:pPr>
        <w:pStyle w:val="a1"/>
        <w:ind w:firstLineChars="0" w:firstLine="0"/>
        <w:rPr>
          <w:b/>
          <w:bCs/>
          <w:color w:val="0070C0"/>
          <w:u w:val="single"/>
        </w:rPr>
      </w:pPr>
      <w:r w:rsidRPr="001F4049">
        <w:rPr>
          <w:b/>
          <w:bCs/>
          <w:color w:val="0070C0"/>
          <w:u w:val="single"/>
        </w:rPr>
        <w:t>治験</w:t>
      </w:r>
      <w:r w:rsidR="000C002A">
        <w:rPr>
          <w:rFonts w:hint="eastAsia"/>
          <w:b/>
          <w:bCs/>
          <w:color w:val="0070C0"/>
          <w:u w:val="single"/>
        </w:rPr>
        <w:t>薬を正しく使用</w:t>
      </w:r>
      <w:r w:rsidRPr="001F4049">
        <w:rPr>
          <w:rFonts w:hint="eastAsia"/>
          <w:b/>
          <w:bCs/>
          <w:color w:val="0070C0"/>
          <w:u w:val="single"/>
        </w:rPr>
        <w:t>すること</w:t>
      </w:r>
    </w:p>
    <w:p w14:paraId="44A9DDAB" w14:textId="08B6DBC1" w:rsidR="00EB05A2" w:rsidRPr="003A4B3B" w:rsidRDefault="000C002A" w:rsidP="00DE6178">
      <w:pPr>
        <w:numPr>
          <w:ilvl w:val="0"/>
          <w:numId w:val="1"/>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治験薬は、治験担当医師の指示どおり正しく使用</w:t>
      </w:r>
      <w:r w:rsidR="00EB05A2" w:rsidRPr="003A4B3B">
        <w:rPr>
          <w:rFonts w:ascii="Arial" w:eastAsia="ＭＳ Ｐゴシック" w:hAnsi="Arial" w:cs="Arial" w:hint="eastAsia"/>
          <w:color w:val="0070C0"/>
          <w:sz w:val="24"/>
        </w:rPr>
        <w:t>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Pr>
          <w:rFonts w:ascii="Arial" w:eastAsia="ＭＳ Ｐゴシック" w:hAnsi="Arial" w:cs="Arial" w:hint="eastAsia"/>
          <w:color w:val="0070C0"/>
          <w:sz w:val="24"/>
        </w:rPr>
        <w:t>使用</w:t>
      </w:r>
      <w:r w:rsidR="00EB05A2" w:rsidRPr="003A4B3B">
        <w:rPr>
          <w:rFonts w:ascii="Arial" w:eastAsia="ＭＳ Ｐゴシック" w:hAnsi="Arial" w:cs="Arial" w:hint="eastAsia"/>
          <w:color w:val="0070C0"/>
          <w:sz w:val="24"/>
        </w:rPr>
        <w:t>し</w:t>
      </w:r>
      <w:r w:rsidR="00006569">
        <w:rPr>
          <w:rFonts w:ascii="Arial" w:eastAsia="ＭＳ Ｐゴシック" w:hAnsi="Arial" w:cs="Arial" w:hint="eastAsia"/>
          <w:color w:val="0070C0"/>
          <w:sz w:val="24"/>
        </w:rPr>
        <w:t>なか</w:t>
      </w:r>
      <w:r w:rsidR="00EB05A2"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00EB05A2"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385CB42B" w:rsidR="00EB05A2" w:rsidRPr="003A4B3B" w:rsidRDefault="000C002A" w:rsidP="00DE6178">
      <w:pPr>
        <w:numPr>
          <w:ilvl w:val="0"/>
          <w:numId w:val="1"/>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使用</w:t>
      </w:r>
      <w:r w:rsidR="00EB05A2" w:rsidRPr="003A4B3B">
        <w:rPr>
          <w:rFonts w:ascii="Arial" w:eastAsia="ＭＳ Ｐゴシック" w:hAnsi="Arial" w:cs="Arial" w:hint="eastAsia"/>
          <w:color w:val="0070C0"/>
          <w:sz w:val="24"/>
        </w:rPr>
        <w:t>しな</w:t>
      </w:r>
      <w:r w:rsidR="009F4E1C" w:rsidRPr="003A4B3B">
        <w:rPr>
          <w:rFonts w:ascii="Arial" w:eastAsia="ＭＳ Ｐゴシック" w:hAnsi="Arial" w:cs="Arial" w:hint="eastAsia"/>
          <w:color w:val="0070C0"/>
          <w:sz w:val="24"/>
        </w:rPr>
        <w:t>かった</w:t>
      </w:r>
      <w:r w:rsidR="00EB05A2" w:rsidRPr="003A4B3B">
        <w:rPr>
          <w:rFonts w:ascii="Arial" w:eastAsia="ＭＳ Ｐゴシック" w:hAnsi="Arial" w:cs="Arial" w:hint="eastAsia"/>
          <w:color w:val="0070C0"/>
          <w:sz w:val="24"/>
        </w:rPr>
        <w:t>治験薬（</w:t>
      </w:r>
      <w:r w:rsidR="00EB05A2" w:rsidRPr="003A4B3B">
        <w:rPr>
          <w:rFonts w:ascii="Arial" w:eastAsia="ＭＳ Ｐゴシック" w:hAnsi="Arial" w:cs="Arial"/>
          <w:color w:val="0070C0"/>
          <w:sz w:val="24"/>
        </w:rPr>
        <w:t>残った治験薬</w:t>
      </w:r>
      <w:r w:rsidR="00EB05A2" w:rsidRPr="003A4B3B">
        <w:rPr>
          <w:rFonts w:ascii="Arial" w:eastAsia="ＭＳ Ｐゴシック" w:hAnsi="Arial" w:cs="Arial" w:hint="eastAsia"/>
          <w:color w:val="0070C0"/>
          <w:sz w:val="24"/>
        </w:rPr>
        <w:t>、</w:t>
      </w:r>
      <w:r>
        <w:rPr>
          <w:rFonts w:ascii="Arial" w:eastAsia="ＭＳ Ｐゴシック" w:hAnsi="Arial" w:cs="Arial" w:hint="eastAsia"/>
          <w:color w:val="0070C0"/>
          <w:sz w:val="24"/>
        </w:rPr>
        <w:t>使用</w:t>
      </w:r>
      <w:r w:rsidR="00EB05A2" w:rsidRPr="003A4B3B">
        <w:rPr>
          <w:rFonts w:ascii="Arial" w:eastAsia="ＭＳ Ｐゴシック" w:hAnsi="Arial" w:cs="Arial"/>
          <w:color w:val="0070C0"/>
          <w:sz w:val="24"/>
        </w:rPr>
        <w:t>し忘れた</w:t>
      </w:r>
      <w:r w:rsidR="00EB05A2" w:rsidRPr="003A4B3B">
        <w:rPr>
          <w:rFonts w:ascii="Arial" w:eastAsia="ＭＳ Ｐゴシック" w:hAnsi="Arial" w:cs="Arial" w:hint="eastAsia"/>
          <w:color w:val="0070C0"/>
          <w:sz w:val="24"/>
        </w:rPr>
        <w:t>り落としたりした</w:t>
      </w:r>
      <w:r w:rsidR="00EB05A2" w:rsidRPr="003A4B3B">
        <w:rPr>
          <w:rFonts w:ascii="Arial" w:eastAsia="ＭＳ Ｐゴシック" w:hAnsi="Arial" w:cs="Arial"/>
          <w:color w:val="0070C0"/>
          <w:sz w:val="24"/>
        </w:rPr>
        <w:t>治験薬</w:t>
      </w:r>
      <w:r w:rsidR="00EB05A2" w:rsidRPr="003A4B3B">
        <w:rPr>
          <w:rFonts w:ascii="Arial" w:eastAsia="ＭＳ Ｐゴシック" w:hAnsi="Arial" w:cs="Arial" w:hint="eastAsia"/>
          <w:color w:val="0070C0"/>
          <w:sz w:val="24"/>
        </w:rPr>
        <w:t>）や</w:t>
      </w:r>
      <w:r w:rsidR="00EB05A2" w:rsidRPr="003A4B3B">
        <w:rPr>
          <w:rFonts w:ascii="Arial" w:eastAsia="ＭＳ Ｐゴシック" w:hAnsi="Arial" w:cs="Arial"/>
          <w:color w:val="0070C0"/>
          <w:sz w:val="24"/>
        </w:rPr>
        <w:t>、空になった</w:t>
      </w:r>
      <w:r w:rsidR="00EB05A2" w:rsidRPr="003A4B3B">
        <w:rPr>
          <w:rFonts w:ascii="Arial" w:eastAsia="ＭＳ Ｐゴシック" w:hAnsi="Arial" w:cs="Arial"/>
          <w:bCs/>
          <w:color w:val="0070C0"/>
          <w:sz w:val="24"/>
        </w:rPr>
        <w:t>容器などは</w:t>
      </w:r>
      <w:r w:rsidR="008B4B85">
        <w:rPr>
          <w:rFonts w:ascii="Arial" w:eastAsia="ＭＳ Ｐゴシック" w:hAnsi="Arial" w:cs="Arial"/>
          <w:bCs/>
          <w:color w:val="FF0000"/>
          <w:sz w:val="24"/>
        </w:rPr>
        <w:t>すべて</w:t>
      </w:r>
      <w:r w:rsidR="00EB05A2"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00EB05A2" w:rsidRPr="003A4B3B">
        <w:rPr>
          <w:rFonts w:ascii="Arial" w:eastAsia="ＭＳ Ｐゴシック" w:hAnsi="Arial" w:cs="Arial"/>
          <w:bCs/>
          <w:color w:val="0070C0"/>
          <w:sz w:val="24"/>
        </w:rPr>
        <w:t>次回来院時に必ず</w:t>
      </w:r>
      <w:r w:rsidR="00EB05A2" w:rsidRPr="003A4B3B">
        <w:rPr>
          <w:rFonts w:ascii="Arial" w:eastAsia="ＭＳ Ｐゴシック" w:hAnsi="Arial" w:cs="Arial" w:hint="eastAsia"/>
          <w:bCs/>
          <w:color w:val="0070C0"/>
          <w:sz w:val="24"/>
        </w:rPr>
        <w:t>ご持参</w:t>
      </w:r>
      <w:r w:rsidR="00EB05A2"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4F54556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w:t>
      </w:r>
      <w:r w:rsidR="00BD654C" w:rsidRPr="00BD654C">
        <w:rPr>
          <w:rFonts w:ascii="Arial" w:eastAsia="ＭＳ Ｐゴシック" w:hAnsi="Arial" w:cs="Arial"/>
          <w:color w:val="FF0000"/>
          <w:sz w:val="24"/>
        </w:rPr>
        <w:t>なお、治験担当医師が</w:t>
      </w:r>
      <w:r w:rsidR="00BD654C">
        <w:rPr>
          <w:rFonts w:ascii="Arial" w:eastAsia="ＭＳ Ｐゴシック" w:hAnsi="Arial" w:cs="Arial"/>
          <w:color w:val="FF0000"/>
          <w:sz w:val="24"/>
        </w:rPr>
        <w:t>あなたもしくはあなたのパートナーの</w:t>
      </w:r>
      <w:r w:rsidR="00BD654C" w:rsidRPr="00BD654C">
        <w:rPr>
          <w:rFonts w:ascii="Arial" w:eastAsia="ＭＳ Ｐゴシック" w:hAnsi="Arial" w:cs="Arial"/>
          <w:color w:val="FF0000"/>
          <w:sz w:val="24"/>
        </w:rPr>
        <w:t>主治医と連絡を取り</w:t>
      </w:r>
      <w:r w:rsidR="00BD654C">
        <w:rPr>
          <w:rFonts w:ascii="Arial" w:eastAsia="ＭＳ Ｐゴシック" w:hAnsi="Arial" w:cs="Arial"/>
          <w:color w:val="0070C0"/>
          <w:sz w:val="24"/>
        </w:rPr>
        <w:t>、</w:t>
      </w:r>
      <w:r w:rsidRPr="003A4B3B">
        <w:rPr>
          <w:rFonts w:ascii="Arial" w:eastAsia="ＭＳ Ｐゴシック" w:hAnsi="Arial" w:cs="Arial"/>
          <w:color w:val="0070C0"/>
          <w:sz w:val="24"/>
        </w:rPr>
        <w:t>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3" w:name="_Toc168480406"/>
      <w:r>
        <w:rPr>
          <w:rFonts w:hint="eastAsia"/>
        </w:rPr>
        <w:t>治験に関する一般的な説明</w:t>
      </w:r>
      <w:bookmarkEnd w:id="343"/>
    </w:p>
    <w:p w14:paraId="63981369" w14:textId="77777777" w:rsidR="000A6E92" w:rsidRPr="00D06F63" w:rsidRDefault="000A6E92" w:rsidP="000A6E92">
      <w:pPr>
        <w:pStyle w:val="20"/>
        <w:spacing w:after="180"/>
      </w:pPr>
      <w:bookmarkStart w:id="344" w:name="_Toc168480407"/>
      <w:bookmarkStart w:id="345" w:name="_Toc168480454"/>
      <w:bookmarkStart w:id="346" w:name="_Toc168480455"/>
      <w:bookmarkStart w:id="347" w:name="_Toc168480456"/>
      <w:bookmarkStart w:id="348" w:name="_Toc168480457"/>
      <w:bookmarkStart w:id="349" w:name="_Toc168480458"/>
      <w:bookmarkStart w:id="350" w:name="_Toc159843603"/>
      <w:bookmarkStart w:id="351" w:name="_Toc159843604"/>
      <w:bookmarkStart w:id="352" w:name="_Ref167444170"/>
      <w:bookmarkStart w:id="353" w:name="_Toc168480474"/>
      <w:bookmarkEnd w:id="344"/>
      <w:bookmarkEnd w:id="345"/>
      <w:bookmarkEnd w:id="346"/>
      <w:bookmarkEnd w:id="347"/>
      <w:bookmarkEnd w:id="348"/>
      <w:bookmarkEnd w:id="349"/>
      <w:bookmarkEnd w:id="350"/>
      <w:bookmarkEnd w:id="351"/>
      <w:r w:rsidRPr="00C35068">
        <w:t>治験中の費用について</w:t>
      </w:r>
      <w:bookmarkEnd w:id="352"/>
      <w:bookmarkEnd w:id="353"/>
    </w:p>
    <w:p w14:paraId="5C2D80E1" w14:textId="0EB47B32" w:rsidR="000A6E92" w:rsidRDefault="00677801" w:rsidP="000A6E92">
      <w:pPr>
        <w:pStyle w:val="a1"/>
        <w:ind w:firstLine="240"/>
        <w:rPr>
          <w:color w:val="0070C0"/>
        </w:rPr>
      </w:pPr>
      <w:r>
        <w:rPr>
          <w:rFonts w:hint="eastAsia"/>
        </w:rPr>
        <w:t>こ</w:t>
      </w:r>
      <w:r w:rsidRPr="00D06F63">
        <w:t>の</w:t>
      </w:r>
      <w:r w:rsidR="00BD654C">
        <w:rPr>
          <w:rFonts w:hint="eastAsia"/>
        </w:rPr>
        <w:t>治験で使用</w:t>
      </w:r>
      <w:r>
        <w:rPr>
          <w:rFonts w:hint="eastAsia"/>
        </w:rPr>
        <w:t>する治験薬の費用はかかりません。</w:t>
      </w:r>
      <w:r w:rsidR="00BD654C" w:rsidRPr="00BD654C">
        <w:rPr>
          <w:color w:val="FF0000"/>
        </w:rPr>
        <w:t>また</w:t>
      </w:r>
      <w:r w:rsidR="000A6E92" w:rsidRPr="001B5647">
        <w:rPr>
          <w:color w:val="0070C0"/>
        </w:rPr>
        <w:t>、この治験薬を使用している間は、診療費の負担が一部少なくなることがあります。ただし、初診料や再診料、入院費、あるいは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E31CB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E31CB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E31CB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E31CB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2F67CD94"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00BD654C">
              <w:rPr>
                <w:rFonts w:ascii="Arial" w:eastAsia="ＭＳ Ｐゴシック" w:cs="Arial" w:hint="eastAsia"/>
                <w:color w:val="0070C0"/>
                <w:sz w:val="24"/>
              </w:rPr>
              <w:t>治験薬使用開始日～最終使用</w:t>
            </w:r>
            <w:r w:rsidRPr="001B5647">
              <w:rPr>
                <w:rFonts w:ascii="Arial" w:eastAsia="ＭＳ Ｐゴシック" w:cs="Arial" w:hint="eastAsia"/>
                <w:color w:val="0070C0"/>
                <w:sz w:val="24"/>
              </w:rPr>
              <w:t>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69987CFC" w:rsidR="000A6E92" w:rsidRPr="007011F3" w:rsidRDefault="009D4263" w:rsidP="00584BF1">
            <w:pPr>
              <w:pStyle w:val="5Blue"/>
              <w:ind w:leftChars="65" w:left="376" w:right="273" w:hanging="240"/>
            </w:pPr>
            <w:r>
              <w:rPr>
                <w:rFonts w:hint="eastAsia"/>
              </w:rPr>
              <w:t>すべて</w:t>
            </w:r>
            <w:r w:rsidR="000A6E92" w:rsidRPr="007011F3">
              <w:t>の検査費用</w:t>
            </w:r>
          </w:p>
          <w:p w14:paraId="33038472" w14:textId="66F8204F" w:rsidR="000A6E92" w:rsidRPr="007011F3" w:rsidRDefault="009D4263" w:rsidP="00A26CB6">
            <w:pPr>
              <w:pStyle w:val="5Blue"/>
              <w:ind w:leftChars="65" w:left="376" w:rightChars="63" w:right="132" w:hanging="240"/>
            </w:pPr>
            <w:r>
              <w:rPr>
                <w:rFonts w:hint="eastAsia"/>
              </w:rPr>
              <w:t>すべて</w:t>
            </w:r>
            <w:r w:rsidR="000A6E92"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E31CB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E31CB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E31CB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E31CB3">
            <w:pPr>
              <w:pStyle w:val="5"/>
              <w:ind w:left="345" w:right="273" w:hanging="240"/>
            </w:pPr>
            <w:r w:rsidRPr="0050766B">
              <w:rPr>
                <w:rFonts w:hint="eastAsia"/>
              </w:rPr>
              <w:t>初診料・再診料</w:t>
            </w:r>
          </w:p>
          <w:p w14:paraId="47BCEEAC" w14:textId="77777777" w:rsidR="000A6E92" w:rsidRDefault="000A6E92" w:rsidP="00E31CB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E31CB3">
        <w:tc>
          <w:tcPr>
            <w:tcW w:w="9638" w:type="dxa"/>
            <w:shd w:val="clear" w:color="auto" w:fill="E2EFD9"/>
          </w:tcPr>
          <w:p w14:paraId="66C67DE5" w14:textId="77777777" w:rsidR="000931D2" w:rsidRPr="00C82AD5" w:rsidRDefault="000931D2" w:rsidP="00E31CB3">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E31CB3">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4" w:name="_Ref167444201"/>
      <w:bookmarkStart w:id="355" w:name="_Toc168480475"/>
      <w:r w:rsidRPr="00D06F63">
        <w:t>負担軽減費について</w:t>
      </w:r>
      <w:bookmarkEnd w:id="354"/>
      <w:bookmarkEnd w:id="355"/>
    </w:p>
    <w:p w14:paraId="59C9824D" w14:textId="1DA5018F"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Pr="00E176A5">
        <w:rPr>
          <w:color w:val="auto"/>
        </w:rPr>
        <w:t>通常の診療よりも来院の回数が多くなることがあります</w:t>
      </w:r>
      <w:r w:rsidRPr="00503407">
        <w:rPr>
          <w:color w:val="auto"/>
        </w:rPr>
        <w:t>。</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65D2800" w:rsidR="000A6E92" w:rsidRDefault="000A6E92" w:rsidP="000A6E92">
      <w:pPr>
        <w:pStyle w:val="a1"/>
        <w:ind w:firstLine="240"/>
      </w:pPr>
      <w:r w:rsidRPr="00C35068">
        <w:t>これらの費用は、「負担軽減費」といわれており</w:t>
      </w:r>
      <w:r w:rsidR="001C59B6">
        <w:t>、受け取る、受け取らないはあなたの意思で決定することができ、</w:t>
      </w:r>
      <w:r w:rsidR="001C59B6" w:rsidRPr="001C59B6">
        <w:rPr>
          <w:color w:val="FF0000"/>
        </w:rPr>
        <w:t>所定の用紙で意思を確認します。</w:t>
      </w:r>
    </w:p>
    <w:p w14:paraId="5574D484" w14:textId="6ED48B6C"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E31CB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E31CB3">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236FCE62" w14:textId="77777777" w:rsidR="00E176A5" w:rsidRDefault="00E176A5" w:rsidP="00E176A5">
            <w:pPr>
              <w:widowControl/>
              <w:spacing w:line="360" w:lineRule="exact"/>
              <w:ind w:leftChars="50" w:left="105" w:rightChars="50" w:right="105"/>
              <w:jc w:val="left"/>
              <w:textAlignment w:val="baseline"/>
              <w:rPr>
                <w:rFonts w:ascii="Arial" w:eastAsia="ＭＳ Ｐゴシック" w:hAnsi="Arial" w:cs="Arial"/>
                <w:color w:val="FF0000"/>
                <w:sz w:val="24"/>
              </w:rPr>
            </w:pPr>
            <w:r>
              <w:rPr>
                <w:rFonts w:ascii="Arial" w:eastAsia="ＭＳ Ｐゴシック" w:hAnsi="Arial" w:cs="Arial"/>
                <w:color w:val="0070C0"/>
                <w:sz w:val="24"/>
              </w:rPr>
              <w:t>治験のための</w:t>
            </w:r>
            <w:r w:rsidRPr="00E31CB3">
              <w:rPr>
                <w:rFonts w:ascii="Arial" w:eastAsia="ＭＳ Ｐゴシック" w:hAnsi="Arial" w:cs="Arial"/>
                <w:color w:val="FF0000"/>
                <w:sz w:val="24"/>
              </w:rPr>
              <w:t>検査や診察</w:t>
            </w:r>
            <w:r w:rsidRPr="00B45CBC">
              <w:rPr>
                <w:rFonts w:ascii="Arial" w:eastAsia="ＭＳ Ｐゴシック" w:hAnsi="Arial" w:cs="Arial"/>
                <w:color w:val="0070C0"/>
                <w:sz w:val="24"/>
              </w:rPr>
              <w:t>、あるいは</w:t>
            </w:r>
            <w:r w:rsidRPr="00E31CB3">
              <w:rPr>
                <w:rFonts w:ascii="Arial" w:eastAsia="ＭＳ Ｐゴシック" w:hAnsi="Arial" w:cs="Arial"/>
                <w:color w:val="FF0000"/>
                <w:sz w:val="24"/>
              </w:rPr>
              <w:t>治験のための来院</w:t>
            </w:r>
            <w:r w:rsidRPr="00E31CB3">
              <w:rPr>
                <w:rFonts w:ascii="Arial" w:eastAsia="ＭＳ Ｐゴシック" w:hAnsi="Arial" w:cs="Arial"/>
                <w:color w:val="FF0000"/>
                <w:sz w:val="24"/>
              </w:rPr>
              <w:t>1</w:t>
            </w:r>
            <w:r w:rsidRPr="00E31CB3">
              <w:rPr>
                <w:rFonts w:ascii="Arial" w:eastAsia="ＭＳ Ｐゴシック" w:hAnsi="Arial" w:cs="Arial"/>
                <w:color w:val="FF0000"/>
                <w:sz w:val="24"/>
              </w:rPr>
              <w:t>回（入退院は</w:t>
            </w:r>
            <w:r w:rsidRPr="00E31CB3">
              <w:rPr>
                <w:rFonts w:ascii="Arial" w:eastAsia="ＭＳ Ｐゴシック" w:hAnsi="Arial" w:cs="Arial" w:hint="eastAsia"/>
                <w:color w:val="FF0000"/>
                <w:sz w:val="24"/>
              </w:rPr>
              <w:t>1</w:t>
            </w:r>
            <w:r w:rsidRPr="00E31CB3">
              <w:rPr>
                <w:rFonts w:ascii="Arial" w:eastAsia="ＭＳ Ｐゴシック" w:hAnsi="Arial" w:cs="Arial"/>
                <w:color w:val="FF0000"/>
                <w:sz w:val="24"/>
              </w:rPr>
              <w:t>回とカウントする）につき</w:t>
            </w:r>
            <w:r w:rsidRPr="00E31CB3">
              <w:rPr>
                <w:rFonts w:ascii="Tahoma" w:eastAsia="ＭＳ Ｐゴシック" w:hAnsi="Tahoma" w:cs="Tahoma"/>
                <w:color w:val="FF0000"/>
                <w:sz w:val="24"/>
              </w:rPr>
              <w:t>10,000</w:t>
            </w:r>
            <w:r w:rsidRPr="00E31CB3">
              <w:rPr>
                <w:rFonts w:ascii="Arial" w:eastAsia="ＭＳ Ｐゴシック" w:hAnsi="Arial" w:cs="Arial"/>
                <w:color w:val="FF0000"/>
                <w:sz w:val="24"/>
              </w:rPr>
              <w:t>円</w:t>
            </w:r>
          </w:p>
          <w:p w14:paraId="134D5A33" w14:textId="77777777" w:rsidR="00E176A5" w:rsidRPr="00B45CBC" w:rsidRDefault="00E176A5" w:rsidP="00E176A5">
            <w:pPr>
              <w:widowControl/>
              <w:spacing w:line="360" w:lineRule="exact"/>
              <w:ind w:leftChars="50" w:left="105" w:rightChars="50" w:right="105"/>
              <w:jc w:val="left"/>
              <w:textAlignment w:val="baseline"/>
              <w:rPr>
                <w:rFonts w:ascii="Arial" w:eastAsia="ＭＳ Ｐゴシック" w:hAnsi="Arial" w:cs="Arial"/>
                <w:color w:val="0070C0"/>
                <w:sz w:val="24"/>
              </w:rPr>
            </w:pPr>
            <w:r w:rsidRPr="00E31CB3">
              <w:rPr>
                <w:rFonts w:ascii="Arial" w:eastAsia="ＭＳ Ｐゴシック" w:hAnsi="Arial" w:cs="Arial"/>
                <w:color w:val="FF0000"/>
                <w:sz w:val="24"/>
              </w:rPr>
              <w:t>ただし、同意の確認のみの来院日は該当となりません。</w:t>
            </w:r>
          </w:p>
          <w:p w14:paraId="198A0CC7" w14:textId="77777777" w:rsidR="00E176A5" w:rsidRPr="001B5647" w:rsidRDefault="00E176A5" w:rsidP="00E176A5">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Pr>
                <w:rFonts w:ascii="Arial" w:eastAsia="ＭＳ Ｐゴシック" w:hAnsi="Arial" w:cs="Arial" w:hint="eastAsia"/>
                <w:color w:val="0070C0"/>
                <w:sz w:val="24"/>
              </w:rPr>
              <w:t>治験参加同意</w:t>
            </w:r>
            <w:r w:rsidRPr="00E31CB3">
              <w:rPr>
                <w:rFonts w:ascii="Arial" w:eastAsia="ＭＳ Ｐゴシック" w:hAnsi="Arial" w:cs="Arial" w:hint="eastAsia"/>
                <w:color w:val="FF0000"/>
                <w:sz w:val="24"/>
              </w:rPr>
              <w:t>以降</w:t>
            </w:r>
            <w:r w:rsidRPr="001B5647">
              <w:rPr>
                <w:rFonts w:ascii="Arial" w:eastAsia="ＭＳ Ｐゴシック" w:hAnsi="Arial" w:cs="Arial"/>
                <w:color w:val="0070C0"/>
                <w:sz w:val="24"/>
              </w:rPr>
              <w:t>から観察期間終了まで</w:t>
            </w:r>
          </w:p>
          <w:p w14:paraId="25BE35C0" w14:textId="6018F540" w:rsidR="00B319F1" w:rsidRPr="00B319F1" w:rsidRDefault="00E176A5" w:rsidP="00E176A5">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6" w:name="_Ref167444138"/>
      <w:bookmarkStart w:id="357" w:name="_Toc168480476"/>
      <w:r w:rsidRPr="00D06F63">
        <w:t>この治験を審査した治験審査委員会について</w:t>
      </w:r>
      <w:bookmarkEnd w:id="356"/>
      <w:bookmarkEnd w:id="357"/>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C65492">
        <w:rPr>
          <w:rFonts w:hint="eastAsia"/>
          <w:color w:val="FF000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E31CB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E31CB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47234F6B" w14:textId="77777777" w:rsidR="001C59B6" w:rsidRPr="00050280" w:rsidRDefault="001C59B6" w:rsidP="001C59B6">
            <w:pPr>
              <w:spacing w:line="360" w:lineRule="exact"/>
              <w:ind w:leftChars="65" w:left="136" w:rightChars="63" w:right="132" w:firstLine="1"/>
              <w:rPr>
                <w:rFonts w:ascii="Arial" w:eastAsia="DengXian" w:cs="Arial"/>
                <w:color w:val="000000"/>
                <w:sz w:val="24"/>
                <w:lang w:eastAsia="zh-CN"/>
              </w:rPr>
            </w:pPr>
            <w:r w:rsidRPr="00D06F63">
              <w:rPr>
                <w:rFonts w:ascii="Arial" w:eastAsia="ＭＳ Ｐゴシック" w:cs="Arial"/>
                <w:color w:val="000000"/>
                <w:sz w:val="24"/>
                <w:lang w:eastAsia="zh-CN"/>
              </w:rPr>
              <w:t>名称：</w:t>
            </w:r>
            <w:r w:rsidRPr="00050280">
              <w:rPr>
                <w:rFonts w:ascii="Arial" w:eastAsia="ＭＳ Ｐゴシック" w:cs="Arial"/>
                <w:color w:val="FF0000"/>
                <w:sz w:val="24"/>
                <w:lang w:eastAsia="zh-CN"/>
              </w:rPr>
              <w:t>名古屋市立大学　医学系研究倫理審査委員会</w:t>
            </w:r>
          </w:p>
          <w:p w14:paraId="30AA9ACE" w14:textId="77777777" w:rsidR="001C59B6" w:rsidRPr="00D06F63" w:rsidRDefault="001C59B6" w:rsidP="001C59B6">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1C01AFFF" w14:textId="77777777" w:rsidR="001C59B6" w:rsidRPr="00050280" w:rsidRDefault="001C59B6" w:rsidP="001C59B6">
            <w:pPr>
              <w:spacing w:line="360" w:lineRule="exact"/>
              <w:ind w:leftChars="65" w:left="136" w:rightChars="63" w:right="132" w:firstLine="1"/>
              <w:rPr>
                <w:rFonts w:ascii="Arial" w:eastAsia="DengXian" w:cs="Arial"/>
                <w:color w:val="000000"/>
                <w:sz w:val="24"/>
                <w:lang w:eastAsia="zh-CN"/>
              </w:rPr>
            </w:pPr>
            <w:r w:rsidRPr="00D06F63">
              <w:rPr>
                <w:rFonts w:ascii="Arial" w:eastAsia="ＭＳ Ｐゴシック" w:cs="Arial"/>
                <w:color w:val="000000"/>
                <w:sz w:val="24"/>
                <w:lang w:eastAsia="zh-CN"/>
              </w:rPr>
              <w:t>設置者：</w:t>
            </w:r>
            <w:r w:rsidRPr="00050280">
              <w:rPr>
                <w:rFonts w:ascii="Arial" w:eastAsia="ＭＳ Ｐゴシック" w:cs="Arial" w:hint="eastAsia"/>
                <w:color w:val="FF0000"/>
                <w:sz w:val="24"/>
                <w:lang w:eastAsia="zh-CN"/>
              </w:rPr>
              <w:t>公立大学法人　名古屋市立大学　理事長</w:t>
            </w:r>
          </w:p>
          <w:p w14:paraId="07C99757" w14:textId="77777777" w:rsidR="001C59B6" w:rsidRPr="001B5647" w:rsidRDefault="001C59B6" w:rsidP="001C59B6">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Pr="00050280">
              <w:rPr>
                <w:rFonts w:ascii="Arial" w:eastAsia="ＭＳ Ｐゴシック" w:cs="Arial" w:hint="eastAsia"/>
                <w:color w:val="FF0000"/>
                <w:sz w:val="24"/>
              </w:rPr>
              <w:t>名古屋市瑞穂区瑞穂町字川澄</w:t>
            </w:r>
            <w:r w:rsidRPr="00050280">
              <w:rPr>
                <w:rFonts w:ascii="Arial" w:eastAsia="ＭＳ Ｐゴシック" w:cs="Arial" w:hint="eastAsia"/>
                <w:color w:val="FF0000"/>
                <w:sz w:val="24"/>
              </w:rPr>
              <w:t>1</w:t>
            </w:r>
          </w:p>
          <w:p w14:paraId="5BBFA5F1" w14:textId="77777777" w:rsidR="001C59B6" w:rsidRPr="007B77E7" w:rsidRDefault="001C59B6" w:rsidP="001C59B6">
            <w:pPr>
              <w:spacing w:line="360" w:lineRule="exact"/>
              <w:ind w:leftChars="65" w:left="136" w:rightChars="63" w:right="132" w:firstLine="240"/>
              <w:rPr>
                <w:rFonts w:ascii="Arial" w:eastAsia="ＭＳ Ｐゴシック" w:cs="Arial"/>
                <w:color w:val="000000"/>
                <w:sz w:val="24"/>
              </w:rPr>
            </w:pPr>
          </w:p>
          <w:p w14:paraId="624DF760" w14:textId="77777777" w:rsidR="001C59B6" w:rsidRPr="005A6724" w:rsidRDefault="001C59B6" w:rsidP="001C59B6">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6417FC22" w14:textId="77777777" w:rsidR="001C59B6" w:rsidRDefault="001C59B6" w:rsidP="001C59B6">
            <w:pPr>
              <w:pStyle w:val="5Blue"/>
              <w:ind w:left="345" w:rightChars="50" w:right="105" w:hanging="240"/>
              <w:rPr>
                <w:color w:val="FF0000"/>
                <w:kern w:val="0"/>
              </w:rPr>
            </w:pPr>
            <w:r w:rsidRPr="004C4B66">
              <w:rPr>
                <w:color w:val="FF0000"/>
                <w:kern w:val="0"/>
              </w:rPr>
              <w:t>名古屋市立大学病院　臨床研究開発支援センター</w:t>
            </w:r>
          </w:p>
          <w:p w14:paraId="58E5F3C1" w14:textId="717E632E" w:rsidR="000A6E92" w:rsidRDefault="001C59B6" w:rsidP="001C59B6">
            <w:pPr>
              <w:pStyle w:val="5Blue"/>
              <w:numPr>
                <w:ilvl w:val="0"/>
                <w:numId w:val="0"/>
              </w:numPr>
              <w:ind w:left="345" w:right="273"/>
              <w:rPr>
                <w:rFonts w:cs="Arial"/>
                <w:color w:val="FF0000"/>
              </w:rPr>
            </w:pPr>
            <w:r w:rsidRPr="004C4B66">
              <w:rPr>
                <w:color w:val="FF0000"/>
                <w:kern w:val="0"/>
              </w:rPr>
              <w:t>ホームページ</w:t>
            </w:r>
            <w:r w:rsidRPr="004C4B66">
              <w:rPr>
                <w:rFonts w:cs="Arial"/>
                <w:color w:val="FF0000"/>
              </w:rPr>
              <w:t>（</w:t>
            </w:r>
            <w:hyperlink r:id="rId15" w:history="1">
              <w:r w:rsidRPr="00932660">
                <w:rPr>
                  <w:rStyle w:val="af5"/>
                  <w:rFonts w:eastAsia="ＭＳ Ｐゴシック" w:cs="Arial" w:hint="eastAsia"/>
                </w:rPr>
                <w:t>h</w:t>
              </w:r>
              <w:r w:rsidRPr="00932660">
                <w:rPr>
                  <w:rStyle w:val="af5"/>
                  <w:rFonts w:eastAsia="ＭＳ Ｐゴシック" w:cs="Arial"/>
                </w:rPr>
                <w:t>ttps://ncu-cr.jp/patient</w:t>
              </w:r>
            </w:hyperlink>
            <w:r w:rsidRPr="004C4B66">
              <w:rPr>
                <w:rFonts w:cs="Arial" w:hint="eastAsia"/>
                <w:color w:val="FF0000"/>
              </w:rPr>
              <w:t>）</w:t>
            </w:r>
            <w:r w:rsidR="00B54497">
              <w:rPr>
                <w:rFonts w:cs="Arial" w:hint="eastAsia"/>
                <w:color w:val="FF0000"/>
              </w:rPr>
              <w:t xml:space="preserve">　</w:t>
            </w:r>
          </w:p>
          <w:p w14:paraId="601E52E8" w14:textId="2F39691D" w:rsidR="00B54497" w:rsidRPr="001C59B6" w:rsidRDefault="004F5242" w:rsidP="004F5242">
            <w:pPr>
              <w:pStyle w:val="Web"/>
            </w:pPr>
            <w:r>
              <w:rPr>
                <w:rFonts w:cs="Arial"/>
                <w:color w:val="FF0000"/>
              </w:rPr>
              <w:t xml:space="preserve">　　</w:t>
            </w:r>
            <w:r w:rsidRPr="004F5242">
              <w:rPr>
                <w:noProof/>
              </w:rPr>
              <w:drawing>
                <wp:inline distT="0" distB="0" distL="0" distR="0" wp14:anchorId="0720682F" wp14:editId="21430CC8">
                  <wp:extent cx="1584960" cy="1584960"/>
                  <wp:effectExtent l="0" t="0" r="0" b="0"/>
                  <wp:docPr id="5" name="図 5" descr="C:\Users\crhoshiy\Downloads\qrcode_ncu-cr.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hoshiy\Downloads\qrcode_ncu-cr.j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8" w:name="_Ref167444017"/>
      <w:bookmarkStart w:id="359" w:name="_Toc168480477"/>
      <w:r>
        <w:rPr>
          <w:rFonts w:hint="eastAsia"/>
        </w:rPr>
        <w:t>個人情報</w:t>
      </w:r>
      <w:r w:rsidRPr="00D06F63">
        <w:t>の保護について</w:t>
      </w:r>
      <w:bookmarkEnd w:id="358"/>
      <w:bookmarkEnd w:id="359"/>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C65492">
        <w:rPr>
          <w:rFonts w:hint="eastAsia"/>
          <w:color w:val="FF000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1D8925F4"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6"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7" w:history="1">
        <w:r w:rsidRPr="003A4B3B">
          <w:rPr>
            <w:rStyle w:val="af5"/>
            <w:color w:val="0070C0"/>
          </w:rPr>
          <w:t>https://jrct.niph.go.jp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0" w:name="GCP1_10"/>
      <w:r w:rsidRPr="007373A3">
        <w:rPr>
          <w:rFonts w:hint="eastAsia"/>
        </w:rPr>
        <w:t>そ</w:t>
      </w:r>
      <w:bookmarkEnd w:id="360"/>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E31CB3">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E31CB3">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E31CB3">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E31CB3">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8"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1" w:name="_Ref167444106"/>
      <w:bookmarkStart w:id="362" w:name="_Toc168480478"/>
      <w:r w:rsidRPr="00617A6F">
        <w:t>健康被害が発生した場合の補償について</w:t>
      </w:r>
      <w:bookmarkEnd w:id="361"/>
      <w:bookmarkEnd w:id="362"/>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E31CB3">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E31CB3">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3" w:name="_Toc168480479"/>
      <w:r w:rsidRPr="0099316F">
        <w:rPr>
          <w:rFonts w:hint="eastAsia"/>
        </w:rPr>
        <w:t>追加および詳細情報</w:t>
      </w:r>
      <w:bookmarkEnd w:id="363"/>
    </w:p>
    <w:p w14:paraId="78DBC7BD" w14:textId="77777777" w:rsidR="00DF4B54" w:rsidRPr="00E005AE" w:rsidRDefault="00DF4B54" w:rsidP="00DF4B54">
      <w:pPr>
        <w:pStyle w:val="20"/>
        <w:spacing w:after="180"/>
      </w:pPr>
      <w:bookmarkStart w:id="364" w:name="_Toc168480480"/>
      <w:r w:rsidRPr="009E2FE1">
        <w:t>（</w:t>
      </w:r>
      <w:r w:rsidRPr="009E2FE1">
        <w:rPr>
          <w:rFonts w:hint="eastAsia"/>
        </w:rPr>
        <w:t>例）</w:t>
      </w:r>
      <w:r w:rsidRPr="009E2FE1">
        <w:t>個人情報の取扱</w:t>
      </w:r>
      <w:r w:rsidRPr="009E2FE1">
        <w:rPr>
          <w:rFonts w:hint="eastAsia"/>
        </w:rPr>
        <w:t>い</w:t>
      </w:r>
      <w:bookmarkEnd w:id="36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E31CB3">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E31CB3">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E31CB3">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E31CB3">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9"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E31CB3">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E31CB3">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E31CB3">
              <w:trPr>
                <w:trHeight w:val="419"/>
              </w:trPr>
              <w:tc>
                <w:tcPr>
                  <w:tcW w:w="2047" w:type="dxa"/>
                  <w:hideMark/>
                </w:tcPr>
                <w:p w14:paraId="3AC3346F" w14:textId="77777777" w:rsidR="00DF4B54" w:rsidRPr="00A273CC" w:rsidRDefault="00DF4B54" w:rsidP="001217C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1217C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E31CB3">
              <w:trPr>
                <w:trHeight w:val="584"/>
              </w:trPr>
              <w:tc>
                <w:tcPr>
                  <w:tcW w:w="2047" w:type="dxa"/>
                  <w:hideMark/>
                </w:tcPr>
                <w:p w14:paraId="24FB1224" w14:textId="77777777" w:rsidR="00DF4B54" w:rsidRPr="00A273CC" w:rsidRDefault="00DF4B54" w:rsidP="001217C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1217C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1217CB">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1217CB">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1217CB">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E31CB3">
              <w:trPr>
                <w:trHeight w:val="584"/>
              </w:trPr>
              <w:tc>
                <w:tcPr>
                  <w:tcW w:w="2047" w:type="dxa"/>
                  <w:hideMark/>
                </w:tcPr>
                <w:p w14:paraId="5BED1A16" w14:textId="77777777" w:rsidR="00DF4B54" w:rsidRPr="00355FE5" w:rsidRDefault="00DF4B54" w:rsidP="001217CB">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1217CB">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1217CB">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1217CB">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1217CB">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E31CB3">
              <w:trPr>
                <w:trHeight w:val="584"/>
              </w:trPr>
              <w:tc>
                <w:tcPr>
                  <w:tcW w:w="2047" w:type="dxa"/>
                  <w:hideMark/>
                </w:tcPr>
                <w:p w14:paraId="1AA8DBF9" w14:textId="77777777" w:rsidR="00DF4B54" w:rsidRPr="00355FE5" w:rsidRDefault="00DF4B54" w:rsidP="001217CB">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1217CB">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1217CB">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1217CB">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1217CB">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E31CB3">
              <w:trPr>
                <w:trHeight w:val="584"/>
              </w:trPr>
              <w:tc>
                <w:tcPr>
                  <w:tcW w:w="2047" w:type="dxa"/>
                  <w:hideMark/>
                </w:tcPr>
                <w:p w14:paraId="6C4DFFAE" w14:textId="77777777" w:rsidR="00DF4B54" w:rsidRPr="00A273CC" w:rsidRDefault="00DF4B54" w:rsidP="001217C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1217C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1217CB">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1217CB">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1217CB">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E31CB3">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E31CB3">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5"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5"/>
          </w:p>
          <w:p w14:paraId="18A8A2D5" w14:textId="4B954FA3" w:rsidR="00DF4B54" w:rsidRDefault="00DF4B54" w:rsidP="00E31CB3">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1217CB" w:rsidP="00E31CB3">
            <w:pPr>
              <w:spacing w:line="360" w:lineRule="exact"/>
              <w:ind w:leftChars="32" w:left="68" w:hanging="1"/>
              <w:jc w:val="left"/>
              <w:rPr>
                <w:rStyle w:val="af5"/>
                <w:rFonts w:eastAsia="ＭＳ Ｐゴシック" w:cs="Arial"/>
                <w:szCs w:val="21"/>
              </w:rPr>
            </w:pPr>
            <w:hyperlink r:id="rId20"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E31CB3">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1217CB" w:rsidP="00E31CB3">
            <w:pPr>
              <w:spacing w:line="360" w:lineRule="exact"/>
              <w:ind w:leftChars="12" w:left="306" w:hangingChars="134" w:hanging="281"/>
              <w:jc w:val="left"/>
              <w:rPr>
                <w:rFonts w:ascii="Arial" w:eastAsia="ＭＳ Ｐゴシック" w:hAnsi="Arial" w:cs="Arial"/>
                <w:szCs w:val="21"/>
              </w:rPr>
            </w:pPr>
            <w:hyperlink r:id="rId21"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E31CB3">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E31CB3">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E31CB3">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1217CB" w:rsidP="00E31CB3">
            <w:pPr>
              <w:spacing w:line="360" w:lineRule="exact"/>
              <w:ind w:leftChars="12" w:left="306" w:hangingChars="134" w:hanging="281"/>
              <w:jc w:val="left"/>
            </w:pPr>
            <w:hyperlink r:id="rId22" w:history="1">
              <w:r w:rsidR="00D93128">
                <w:rPr>
                  <w:rStyle w:val="af5"/>
                  <w:rFonts w:cs="Arial"/>
                </w:rPr>
                <w:t>https://www.ncnp.go.jp/nin/guide/r1/kokudohan_ICF.html</w:t>
              </w:r>
            </w:hyperlink>
          </w:p>
          <w:p w14:paraId="313B1ED7" w14:textId="77777777" w:rsidR="00DF4B54" w:rsidRPr="00F0757A" w:rsidRDefault="00DF4B54" w:rsidP="00E31CB3">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1217CB" w:rsidP="00E31CB3">
            <w:pPr>
              <w:spacing w:line="360" w:lineRule="exact"/>
              <w:ind w:leftChars="12" w:left="306" w:hangingChars="134" w:hanging="281"/>
              <w:jc w:val="left"/>
              <w:rPr>
                <w:rFonts w:ascii="Arial" w:eastAsia="ＭＳ Ｐゴシック" w:hAnsi="Arial" w:cs="Arial"/>
                <w:szCs w:val="21"/>
              </w:rPr>
            </w:pPr>
            <w:hyperlink r:id="rId23"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6" w:name="_Toc168480481"/>
      <w:r>
        <w:rPr>
          <w:rFonts w:hint="eastAsia"/>
        </w:rPr>
        <w:t>（例）</w:t>
      </w:r>
      <w:r w:rsidRPr="6E7F9102">
        <w:t>補償制度の概要</w:t>
      </w:r>
      <w:bookmarkEnd w:id="366"/>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E31CB3">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E31CB3">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E31CB3">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7" w:name="_Toc168480482"/>
      <w:r w:rsidRPr="00437E67">
        <w:t>（</w:t>
      </w:r>
      <w:r w:rsidRPr="00437E67">
        <w:rPr>
          <w:rFonts w:hint="eastAsia"/>
        </w:rPr>
        <w:t>例）ファーマコゲノミクスに関する事項</w:t>
      </w:r>
      <w:bookmarkEnd w:id="36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E31CB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E31CB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E31CB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1217CB" w:rsidP="00E31CB3">
            <w:pPr>
              <w:spacing w:line="360" w:lineRule="exact"/>
              <w:ind w:left="283"/>
              <w:rPr>
                <w:rStyle w:val="af5"/>
              </w:rPr>
            </w:pPr>
            <w:hyperlink r:id="rId24" w:history="1">
              <w:r w:rsidR="00DF4B54" w:rsidRPr="008C0C7F">
                <w:rPr>
                  <w:rStyle w:val="af5"/>
                  <w:rFonts w:eastAsia="ＭＳ Ｐゴシック" w:cs="Arial"/>
                  <w:szCs w:val="21"/>
                </w:rPr>
                <w:t>https://www.jpma.or.jp/basis/guide/lofurc0000001zhr-att/phamageno.pdf</w:t>
              </w:r>
            </w:hyperlink>
          </w:p>
          <w:p w14:paraId="51495966" w14:textId="77777777" w:rsidR="0083203E" w:rsidRPr="0083203E" w:rsidRDefault="00DF4B54" w:rsidP="0083203E">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p w14:paraId="4E51B973" w14:textId="279BDE22" w:rsidR="0083203E" w:rsidRPr="0083203E" w:rsidRDefault="0083203E" w:rsidP="0083203E">
            <w:pPr>
              <w:pStyle w:val="10"/>
              <w:ind w:right="105"/>
              <w:rPr>
                <w:szCs w:val="22"/>
              </w:rPr>
            </w:pPr>
            <w:r>
              <w:t>ファーマコゲノミクス</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3EBED405" w:rsidR="00CC2CA6" w:rsidRPr="004C6EFD" w:rsidRDefault="00CC2CA6" w:rsidP="00FD23E0">
      <w:pPr>
        <w:widowControl/>
        <w:jc w:val="right"/>
        <w:rPr>
          <w:rFonts w:ascii="ＭＳ Ｐゴシック" w:eastAsia="ＭＳ Ｐゴシック" w:hAnsi="ＭＳ Ｐゴシック"/>
          <w:sz w:val="24"/>
        </w:rPr>
      </w:pPr>
    </w:p>
    <w:p w14:paraId="39D88FCB" w14:textId="77777777" w:rsidR="006E65DC" w:rsidRPr="004C6EFD" w:rsidRDefault="006E65DC" w:rsidP="00FD23E0">
      <w:pPr>
        <w:widowControl/>
        <w:jc w:val="right"/>
        <w:rPr>
          <w:rFonts w:ascii="Arial" w:eastAsia="ＭＳ Ｐゴシック" w:hAnsi="Arial" w:cs="Arial"/>
          <w:color w:val="000000"/>
          <w:sz w:val="24"/>
          <w:szCs w:val="22"/>
        </w:rPr>
      </w:pPr>
    </w:p>
    <w:p w14:paraId="5089DDF9" w14:textId="3181BDE2" w:rsidR="000B5222" w:rsidRPr="006B6943" w:rsidRDefault="00673C41" w:rsidP="006D14EE">
      <w:pPr>
        <w:pStyle w:val="af6"/>
        <w:spacing w:line="360" w:lineRule="exact"/>
      </w:pPr>
      <w:bookmarkStart w:id="368" w:name="_Toc168480483"/>
      <w:r w:rsidRPr="006B6943">
        <w:t>同意文書</w:t>
      </w:r>
      <w:bookmarkEnd w:id="368"/>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Default="000B5222" w:rsidP="00DE6178">
      <w:pPr>
        <w:pStyle w:val="a1"/>
        <w:ind w:firstLine="240"/>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p w14:paraId="1A5DD717" w14:textId="77777777" w:rsidR="00B56E85" w:rsidRPr="001F4049" w:rsidRDefault="00B56E85" w:rsidP="00DE6178">
      <w:pPr>
        <w:pStyle w:val="a1"/>
        <w:ind w:firstLine="240"/>
        <w:rPr>
          <w:vanish/>
        </w:rPr>
      </w:pPr>
    </w:p>
    <w:p w14:paraId="772ED6E8" w14:textId="3349C781" w:rsidR="000B5222" w:rsidRPr="00586197" w:rsidRDefault="000B5222" w:rsidP="00586197">
      <w:pPr>
        <w:spacing w:line="360" w:lineRule="exact"/>
        <w:rPr>
          <w:rFonts w:ascii="ＭＳ Ｐゴシック" w:eastAsia="ＭＳ Ｐゴシック" w:hAnsi="ＭＳ Ｐゴシック" w:cs="Arial"/>
          <w:color w:val="00000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5DFABE38"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E31CB3">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42EF41E0"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E31CB3">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C31772" w14:paraId="76ED0F6E" w14:textId="77777777" w:rsidTr="001F4049">
        <w:trPr>
          <w:trHeight w:val="701"/>
        </w:trPr>
        <w:tc>
          <w:tcPr>
            <w:tcW w:w="1701" w:type="dxa"/>
            <w:tcBorders>
              <w:top w:val="single" w:sz="4" w:space="0" w:color="auto"/>
              <w:bottom w:val="single" w:sz="4" w:space="0" w:color="auto"/>
            </w:tcBorders>
            <w:shd w:val="clear" w:color="auto" w:fill="auto"/>
            <w:vAlign w:val="center"/>
          </w:tcPr>
          <w:p w14:paraId="67E050A8" w14:textId="69EA8423" w:rsidR="00C31772" w:rsidRPr="00031376" w:rsidRDefault="000F5A6A" w:rsidP="00C31772">
            <w:pPr>
              <w:spacing w:line="360" w:lineRule="exact"/>
              <w:rPr>
                <w:rFonts w:ascii="Arial" w:eastAsia="ＭＳ Ｐゴシック" w:hAnsi="Arial" w:cs="Arial"/>
                <w:color w:val="FF0000"/>
                <w:sz w:val="20"/>
                <w:szCs w:val="20"/>
              </w:rPr>
            </w:pPr>
            <w:r w:rsidRPr="00031376">
              <w:rPr>
                <w:rFonts w:ascii="Arial" w:eastAsia="ＭＳ Ｐゴシック" w:hAnsi="Arial" w:cs="Arial" w:hint="eastAsia"/>
                <w:color w:val="FF0000"/>
                <w:sz w:val="20"/>
                <w:szCs w:val="20"/>
              </w:rPr>
              <w:t>説明を実施</w:t>
            </w:r>
            <w:r w:rsidR="00C31772" w:rsidRPr="00031376">
              <w:rPr>
                <w:rFonts w:ascii="Arial" w:eastAsia="ＭＳ Ｐゴシック" w:hAnsi="Arial" w:cs="Arial" w:hint="eastAsia"/>
                <w:color w:val="FF0000"/>
                <w:sz w:val="20"/>
                <w:szCs w:val="20"/>
              </w:rPr>
              <w:t>した</w:t>
            </w:r>
          </w:p>
          <w:p w14:paraId="6A3DB5FA" w14:textId="23833D16" w:rsidR="00C31772" w:rsidRPr="00031376" w:rsidRDefault="00C31772" w:rsidP="00C31772">
            <w:pPr>
              <w:spacing w:line="360" w:lineRule="exact"/>
              <w:rPr>
                <w:rFonts w:ascii="Arial" w:eastAsia="ＭＳ Ｐゴシック" w:hAnsi="Arial" w:cs="Arial"/>
                <w:color w:val="FF0000"/>
                <w:sz w:val="24"/>
              </w:rPr>
            </w:pPr>
            <w:r w:rsidRPr="00031376">
              <w:rPr>
                <w:rFonts w:ascii="Arial" w:eastAsia="ＭＳ Ｐゴシック" w:hAnsi="Arial" w:cs="Arial" w:hint="eastAsia"/>
                <w:color w:val="FF0000"/>
                <w:sz w:val="24"/>
              </w:rPr>
              <w:t>治験担当医師</w:t>
            </w:r>
          </w:p>
        </w:tc>
        <w:tc>
          <w:tcPr>
            <w:tcW w:w="284" w:type="dxa"/>
            <w:shd w:val="clear" w:color="auto" w:fill="auto"/>
          </w:tcPr>
          <w:p w14:paraId="5C7B25BD" w14:textId="77777777" w:rsidR="00C31772" w:rsidRPr="00031376" w:rsidRDefault="00C31772" w:rsidP="00DD4C4E">
            <w:pPr>
              <w:spacing w:line="360" w:lineRule="exact"/>
              <w:rPr>
                <w:rFonts w:ascii="Arial" w:eastAsia="ＭＳ Ｐゴシック" w:hAnsi="Arial" w:cs="Arial"/>
                <w:color w:val="FF0000"/>
                <w:sz w:val="24"/>
              </w:rPr>
            </w:pPr>
          </w:p>
        </w:tc>
        <w:tc>
          <w:tcPr>
            <w:tcW w:w="3118" w:type="dxa"/>
            <w:tcBorders>
              <w:top w:val="single" w:sz="4" w:space="0" w:color="auto"/>
              <w:bottom w:val="single" w:sz="4" w:space="0" w:color="auto"/>
            </w:tcBorders>
            <w:shd w:val="clear" w:color="auto" w:fill="auto"/>
          </w:tcPr>
          <w:p w14:paraId="445DA1D1" w14:textId="266257D3" w:rsidR="00C31772" w:rsidRPr="00031376" w:rsidRDefault="000F5A6A" w:rsidP="00C31772">
            <w:pPr>
              <w:spacing w:line="360" w:lineRule="exact"/>
              <w:rPr>
                <w:rFonts w:ascii="Arial" w:eastAsia="ＭＳ Ｐゴシック" w:hAnsi="Arial" w:cs="Arial"/>
                <w:color w:val="FF0000"/>
                <w:szCs w:val="21"/>
              </w:rPr>
            </w:pPr>
            <w:r w:rsidRPr="00031376">
              <w:rPr>
                <w:rFonts w:ascii="Arial" w:eastAsia="ＭＳ Ｐゴシック" w:hAnsi="Arial" w:cs="Arial" w:hint="eastAsia"/>
                <w:color w:val="FF0000"/>
                <w:szCs w:val="21"/>
              </w:rPr>
              <w:t>説明</w:t>
            </w:r>
            <w:r w:rsidR="00C31772" w:rsidRPr="00031376">
              <w:rPr>
                <w:rFonts w:ascii="Arial" w:eastAsia="ＭＳ Ｐゴシック" w:hAnsi="Arial" w:cs="Arial" w:hint="eastAsia"/>
                <w:color w:val="FF0000"/>
                <w:szCs w:val="21"/>
              </w:rPr>
              <w:t>日：</w:t>
            </w:r>
          </w:p>
          <w:p w14:paraId="7B63AF67" w14:textId="0D778FDC" w:rsidR="00C31772" w:rsidRPr="00031376" w:rsidRDefault="00C31772" w:rsidP="00C31772">
            <w:pPr>
              <w:spacing w:line="360" w:lineRule="exact"/>
              <w:rPr>
                <w:rFonts w:ascii="Arial" w:eastAsia="ＭＳ Ｐゴシック" w:hAnsi="Arial" w:cs="Arial"/>
                <w:color w:val="FF0000"/>
                <w:szCs w:val="21"/>
                <w:lang w:eastAsia="zh-CN"/>
              </w:rPr>
            </w:pPr>
            <w:r w:rsidRPr="00031376">
              <w:rPr>
                <w:rFonts w:ascii="Arial" w:eastAsia="ＭＳ Ｐゴシック" w:hAnsi="Arial" w:cs="Arial" w:hint="eastAsia"/>
                <w:color w:val="FF0000"/>
                <w:sz w:val="24"/>
              </w:rPr>
              <w:t xml:space="preserve">　</w:t>
            </w:r>
            <w:r w:rsidR="004C6EFD">
              <w:rPr>
                <w:rFonts w:ascii="Arial" w:eastAsia="ＭＳ Ｐゴシック" w:hAnsi="Arial" w:cs="Arial"/>
                <w:color w:val="FF0000"/>
                <w:sz w:val="24"/>
              </w:rPr>
              <w:t xml:space="preserve">  </w:t>
            </w:r>
            <w:r w:rsidRPr="00031376">
              <w:rPr>
                <w:rFonts w:ascii="Arial" w:eastAsia="ＭＳ Ｐゴシック" w:hAnsi="Arial" w:cs="Arial" w:hint="eastAsia"/>
                <w:color w:val="FF0000"/>
                <w:sz w:val="24"/>
                <w:shd w:val="clear" w:color="auto" w:fill="CCFFFF"/>
              </w:rPr>
              <w:t xml:space="preserve">　</w:t>
            </w:r>
            <w:r w:rsidRPr="00031376">
              <w:rPr>
                <w:rFonts w:ascii="Arial" w:eastAsia="ＭＳ Ｐゴシック" w:hAnsi="Arial" w:cs="Arial"/>
                <w:color w:val="FF0000"/>
                <w:sz w:val="24"/>
                <w:shd w:val="clear" w:color="auto" w:fill="CCFFFF"/>
              </w:rPr>
              <w:t xml:space="preserve"> </w:t>
            </w:r>
            <w:r w:rsidRPr="00031376">
              <w:rPr>
                <w:rFonts w:ascii="Arial" w:eastAsia="ＭＳ Ｐゴシック" w:hAnsi="Arial" w:cs="Arial" w:hint="eastAsia"/>
                <w:color w:val="FF0000"/>
                <w:sz w:val="24"/>
                <w:shd w:val="clear" w:color="auto" w:fill="CCFFFF"/>
              </w:rPr>
              <w:t xml:space="preserve">　</w:t>
            </w:r>
            <w:r w:rsidRPr="00031376">
              <w:rPr>
                <w:rFonts w:ascii="Arial" w:eastAsia="ＭＳ Ｐゴシック" w:hAnsi="Arial" w:cs="Arial"/>
                <w:color w:val="FF0000"/>
                <w:sz w:val="24"/>
                <w:shd w:val="clear" w:color="auto" w:fill="CCFFFF"/>
              </w:rPr>
              <w:t xml:space="preserve"> </w:t>
            </w:r>
            <w:r w:rsidRPr="00031376">
              <w:rPr>
                <w:rFonts w:ascii="Arial" w:eastAsia="ＭＳ Ｐゴシック" w:hAnsi="Arial" w:cs="Arial" w:hint="eastAsia"/>
                <w:color w:val="FF0000"/>
                <w:sz w:val="24"/>
              </w:rPr>
              <w:t>年</w:t>
            </w:r>
            <w:r w:rsidRPr="00031376">
              <w:rPr>
                <w:rFonts w:ascii="Arial" w:eastAsia="ＭＳ Ｐゴシック" w:hAnsi="Arial" w:cs="Arial" w:hint="eastAsia"/>
                <w:color w:val="FF0000"/>
                <w:sz w:val="24"/>
                <w:shd w:val="clear" w:color="auto" w:fill="CCFFFF"/>
              </w:rPr>
              <w:t xml:space="preserve"> </w:t>
            </w:r>
            <w:r w:rsidRPr="00031376">
              <w:rPr>
                <w:rFonts w:ascii="Arial" w:eastAsia="ＭＳ Ｐゴシック" w:hAnsi="Arial" w:cs="Arial" w:hint="eastAsia"/>
                <w:color w:val="FF0000"/>
                <w:sz w:val="24"/>
                <w:shd w:val="clear" w:color="auto" w:fill="CCFFFF"/>
              </w:rPr>
              <w:t xml:space="preserve">　　</w:t>
            </w:r>
            <w:r w:rsidRPr="00031376">
              <w:rPr>
                <w:rFonts w:ascii="Arial" w:eastAsia="ＭＳ Ｐゴシック" w:hAnsi="Arial" w:cs="Arial"/>
                <w:color w:val="FF0000"/>
                <w:sz w:val="24"/>
                <w:shd w:val="clear" w:color="auto" w:fill="CCFFFF"/>
              </w:rPr>
              <w:t xml:space="preserve"> </w:t>
            </w:r>
            <w:r w:rsidRPr="00031376">
              <w:rPr>
                <w:rFonts w:ascii="Arial" w:eastAsia="ＭＳ Ｐゴシック" w:hAnsi="Arial" w:cs="Arial" w:hint="eastAsia"/>
                <w:color w:val="FF0000"/>
                <w:sz w:val="24"/>
              </w:rPr>
              <w:t>月</w:t>
            </w:r>
            <w:r w:rsidRPr="00031376">
              <w:rPr>
                <w:rFonts w:ascii="Arial" w:eastAsia="ＭＳ Ｐゴシック" w:hAnsi="Arial" w:cs="Arial" w:hint="eastAsia"/>
                <w:color w:val="FF0000"/>
                <w:sz w:val="24"/>
                <w:shd w:val="clear" w:color="auto" w:fill="CCFFFF"/>
              </w:rPr>
              <w:t xml:space="preserve"> </w:t>
            </w:r>
            <w:r w:rsidRPr="00031376">
              <w:rPr>
                <w:rFonts w:ascii="Arial" w:eastAsia="ＭＳ Ｐゴシック" w:hAnsi="Arial" w:cs="Arial" w:hint="eastAsia"/>
                <w:color w:val="FF0000"/>
                <w:sz w:val="24"/>
                <w:shd w:val="clear" w:color="auto" w:fill="CCFFFF"/>
              </w:rPr>
              <w:t xml:space="preserve">　　</w:t>
            </w:r>
            <w:r w:rsidRPr="00031376">
              <w:rPr>
                <w:rFonts w:ascii="Arial" w:eastAsia="ＭＳ Ｐゴシック" w:hAnsi="Arial" w:cs="Arial"/>
                <w:color w:val="FF0000"/>
                <w:sz w:val="24"/>
                <w:shd w:val="clear" w:color="auto" w:fill="CCFFFF"/>
              </w:rPr>
              <w:t xml:space="preserve"> </w:t>
            </w:r>
            <w:r w:rsidRPr="00031376">
              <w:rPr>
                <w:rFonts w:ascii="Arial" w:eastAsia="ＭＳ Ｐゴシック" w:hAnsi="Arial" w:cs="Arial" w:hint="eastAsia"/>
                <w:color w:val="FF0000"/>
                <w:sz w:val="24"/>
              </w:rPr>
              <w:t>日</w:t>
            </w:r>
          </w:p>
        </w:tc>
        <w:tc>
          <w:tcPr>
            <w:tcW w:w="284" w:type="dxa"/>
            <w:tcBorders>
              <w:top w:val="single" w:sz="4" w:space="0" w:color="auto"/>
            </w:tcBorders>
            <w:shd w:val="clear" w:color="auto" w:fill="auto"/>
          </w:tcPr>
          <w:p w14:paraId="3A4D0A43" w14:textId="77777777" w:rsidR="00C31772" w:rsidRPr="00031376" w:rsidRDefault="00C31772" w:rsidP="00DD4C4E">
            <w:pPr>
              <w:spacing w:line="360" w:lineRule="exact"/>
              <w:rPr>
                <w:rFonts w:ascii="Arial" w:eastAsia="ＭＳ Ｐゴシック" w:hAnsi="Arial" w:cs="Arial"/>
                <w:color w:val="FF0000"/>
                <w:sz w:val="24"/>
                <w:lang w:eastAsia="zh-CN"/>
              </w:rPr>
            </w:pPr>
          </w:p>
        </w:tc>
        <w:tc>
          <w:tcPr>
            <w:tcW w:w="4252" w:type="dxa"/>
            <w:gridSpan w:val="2"/>
            <w:tcBorders>
              <w:top w:val="single" w:sz="4" w:space="0" w:color="auto"/>
              <w:bottom w:val="single" w:sz="4" w:space="0" w:color="auto"/>
            </w:tcBorders>
            <w:shd w:val="clear" w:color="auto" w:fill="auto"/>
          </w:tcPr>
          <w:p w14:paraId="24C75E8C" w14:textId="77777777" w:rsidR="00C31772" w:rsidRPr="00031376" w:rsidRDefault="00C31772" w:rsidP="00C31772">
            <w:pPr>
              <w:spacing w:line="360" w:lineRule="exact"/>
              <w:rPr>
                <w:rFonts w:ascii="Arial" w:eastAsia="ＭＳ Ｐゴシック" w:hAnsi="Arial" w:cs="Arial"/>
                <w:color w:val="FF0000"/>
                <w:szCs w:val="21"/>
              </w:rPr>
            </w:pPr>
            <w:r w:rsidRPr="00031376">
              <w:rPr>
                <w:rFonts w:ascii="Arial" w:eastAsia="ＭＳ Ｐゴシック" w:hAnsi="Arial" w:cs="Arial" w:hint="eastAsia"/>
                <w:color w:val="FF0000"/>
                <w:szCs w:val="21"/>
              </w:rPr>
              <w:t>署名：</w:t>
            </w:r>
          </w:p>
          <w:p w14:paraId="388F9251" w14:textId="77777777" w:rsidR="00C31772" w:rsidRPr="00031376" w:rsidRDefault="00C31772" w:rsidP="00DD4C4E">
            <w:pPr>
              <w:spacing w:line="360" w:lineRule="exact"/>
              <w:rPr>
                <w:rFonts w:ascii="Arial" w:eastAsia="ＭＳ Ｐゴシック" w:hAnsi="Arial" w:cs="Arial"/>
                <w:color w:val="FF0000"/>
                <w:szCs w:val="21"/>
              </w:rPr>
            </w:pP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50F7C80B"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22CEB840"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B56E85" w:rsidRPr="003A4B3B" w14:paraId="4AE8C014" w14:textId="77777777" w:rsidTr="00B54497">
        <w:trPr>
          <w:trHeight w:val="705"/>
        </w:trPr>
        <w:tc>
          <w:tcPr>
            <w:tcW w:w="1701" w:type="dxa"/>
            <w:vMerge w:val="restart"/>
            <w:tcBorders>
              <w:top w:val="single" w:sz="4" w:space="0" w:color="auto"/>
            </w:tcBorders>
            <w:shd w:val="clear" w:color="auto" w:fill="auto"/>
            <w:vAlign w:val="center"/>
          </w:tcPr>
          <w:p w14:paraId="01CE1667" w14:textId="77777777" w:rsidR="00B56E85" w:rsidRPr="003A4B3B" w:rsidRDefault="00B56E85" w:rsidP="00B56E85">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A3E0CD0" w14:textId="77777777" w:rsidR="00B56E85" w:rsidRPr="003A4B3B" w:rsidRDefault="00B56E85" w:rsidP="00B56E85">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197E6587" w14:textId="77777777" w:rsidR="00B56E85" w:rsidRPr="00C13AFD" w:rsidRDefault="00B56E85" w:rsidP="00B56E85">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109ADFB" w14:textId="77777777" w:rsidR="00B56E85" w:rsidRPr="003A4B3B" w:rsidRDefault="00B56E85" w:rsidP="00B56E85">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0B644A08" w14:textId="6AE7BDAB" w:rsidR="00B56E85" w:rsidRPr="003A4B3B" w:rsidRDefault="00B56E85" w:rsidP="00B56E85">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2178D233" w14:textId="77777777" w:rsidR="00B56E85" w:rsidRPr="003A4B3B" w:rsidRDefault="00B56E85" w:rsidP="00B56E85">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3324B855" w14:textId="77777777" w:rsidR="00B56E85" w:rsidRPr="003A4B3B" w:rsidRDefault="00B56E85" w:rsidP="00B56E85">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22C06B80" w14:textId="77777777" w:rsidR="00B56E85" w:rsidRPr="003A4B3B" w:rsidRDefault="00B56E85" w:rsidP="00B56E85">
            <w:pPr>
              <w:spacing w:line="360" w:lineRule="exact"/>
              <w:jc w:val="right"/>
              <w:rPr>
                <w:rFonts w:ascii="Arial" w:eastAsia="ＭＳ Ｐゴシック" w:hAnsi="Arial" w:cs="Arial"/>
                <w:color w:val="0070C0"/>
                <w:szCs w:val="21"/>
              </w:rPr>
            </w:pPr>
          </w:p>
        </w:tc>
      </w:tr>
      <w:tr w:rsidR="00B56E85" w:rsidRPr="003A4B3B" w14:paraId="794F934C" w14:textId="77777777" w:rsidTr="00B54497">
        <w:trPr>
          <w:trHeight w:val="705"/>
        </w:trPr>
        <w:tc>
          <w:tcPr>
            <w:tcW w:w="1701" w:type="dxa"/>
            <w:vMerge/>
            <w:tcBorders>
              <w:bottom w:val="single" w:sz="4" w:space="0" w:color="auto"/>
            </w:tcBorders>
            <w:shd w:val="clear" w:color="auto" w:fill="auto"/>
            <w:vAlign w:val="center"/>
          </w:tcPr>
          <w:p w14:paraId="5E1D8A0B" w14:textId="77777777" w:rsidR="00B56E85" w:rsidRPr="003A4B3B" w:rsidRDefault="00B56E85" w:rsidP="00B56E85">
            <w:pPr>
              <w:spacing w:line="360" w:lineRule="exact"/>
              <w:rPr>
                <w:rFonts w:ascii="Arial" w:eastAsia="ＭＳ Ｐゴシック" w:hAnsi="Arial" w:cs="Arial"/>
                <w:color w:val="0070C0"/>
                <w:sz w:val="24"/>
              </w:rPr>
            </w:pPr>
          </w:p>
        </w:tc>
        <w:tc>
          <w:tcPr>
            <w:tcW w:w="284" w:type="dxa"/>
            <w:shd w:val="clear" w:color="auto" w:fill="auto"/>
          </w:tcPr>
          <w:p w14:paraId="2E45AC7A" w14:textId="77777777" w:rsidR="00B56E85" w:rsidRPr="00C13AFD" w:rsidRDefault="00B56E85" w:rsidP="00B56E85">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1F68E0D" w14:textId="77777777" w:rsidR="00B56E85" w:rsidRPr="00422550" w:rsidRDefault="00B56E85" w:rsidP="00B56E85">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2AB45860" w14:textId="77777777" w:rsidR="00B56E85" w:rsidRPr="00841B85" w:rsidRDefault="00B56E85" w:rsidP="00B56E85">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3AF1192" w14:textId="77777777" w:rsidR="00B56E85" w:rsidRPr="003A4B3B" w:rsidRDefault="00B56E85" w:rsidP="00B56E85">
            <w:pPr>
              <w:spacing w:line="360" w:lineRule="exact"/>
              <w:rPr>
                <w:rFonts w:ascii="Arial" w:eastAsia="ＭＳ Ｐゴシック" w:hAnsi="Arial" w:cs="Arial"/>
                <w:color w:val="0070C0"/>
                <w:sz w:val="24"/>
              </w:rPr>
            </w:pPr>
          </w:p>
        </w:tc>
        <w:tc>
          <w:tcPr>
            <w:tcW w:w="2977" w:type="dxa"/>
            <w:shd w:val="clear" w:color="auto" w:fill="auto"/>
          </w:tcPr>
          <w:p w14:paraId="4E41FECE" w14:textId="77777777" w:rsidR="00B56E85" w:rsidRPr="003A4B3B" w:rsidRDefault="00B56E85" w:rsidP="00B56E85">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54D90CD6" w14:textId="77777777" w:rsidR="00B56E85" w:rsidRPr="003A4B3B" w:rsidRDefault="00B56E85" w:rsidP="00B56E85">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25CE4C14" w14:textId="77777777" w:rsidR="00B56E85" w:rsidRPr="003A4B3B" w:rsidRDefault="00B56E85" w:rsidP="00B56E85">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649690A" w14:textId="77777777" w:rsidR="00B56E85" w:rsidRPr="003A4B3B" w:rsidRDefault="00B56E85" w:rsidP="00B56E85">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B56E85" w:rsidRPr="003A4B3B" w14:paraId="149A1CFE" w14:textId="77777777" w:rsidTr="00B54497">
        <w:trPr>
          <w:trHeight w:val="701"/>
        </w:trPr>
        <w:tc>
          <w:tcPr>
            <w:tcW w:w="1701" w:type="dxa"/>
            <w:tcBorders>
              <w:top w:val="single" w:sz="4" w:space="0" w:color="auto"/>
              <w:bottom w:val="single" w:sz="4" w:space="0" w:color="auto"/>
            </w:tcBorders>
            <w:shd w:val="clear" w:color="auto" w:fill="auto"/>
            <w:vAlign w:val="center"/>
          </w:tcPr>
          <w:p w14:paraId="064A5F8E" w14:textId="77777777" w:rsidR="00B56E85" w:rsidRPr="003A4B3B" w:rsidRDefault="00B56E85" w:rsidP="00B56E85">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6E4073DE" w14:textId="77777777" w:rsidR="00B56E85" w:rsidRPr="003A4B3B" w:rsidRDefault="00B56E85" w:rsidP="00B56E85">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9AA0F13" w14:textId="77777777" w:rsidR="00B56E85" w:rsidRPr="00C13AFD" w:rsidRDefault="00B56E85" w:rsidP="00B56E85">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C111675" w14:textId="77777777" w:rsidR="00B56E85" w:rsidRPr="003A4B3B" w:rsidRDefault="00B56E85" w:rsidP="00B56E85">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46975614" w14:textId="1297B7F3" w:rsidR="00B56E85" w:rsidRPr="003A4B3B" w:rsidRDefault="00B56E85" w:rsidP="00B56E85">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36CE135C" w14:textId="77777777" w:rsidR="00B56E85" w:rsidRPr="003A4B3B" w:rsidRDefault="00B56E85" w:rsidP="00B56E85">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1AC97EF3" w14:textId="77777777" w:rsidR="00B56E85" w:rsidRPr="003A4B3B" w:rsidRDefault="00B56E85" w:rsidP="00B56E85">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3F17F18A" w14:textId="77777777" w:rsidR="00B56E85" w:rsidRPr="003A4B3B" w:rsidRDefault="00B56E85" w:rsidP="00B56E85">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6E5745F4" w:rsidR="008E46BF" w:rsidRPr="00B16121" w:rsidRDefault="00B16121" w:rsidP="001F4049">
            <w:pPr>
              <w:pStyle w:val="10"/>
              <w:ind w:right="105"/>
              <w:rPr>
                <w:color w:val="FF0000"/>
              </w:rPr>
            </w:pPr>
            <w:r w:rsidRPr="00B16121">
              <w:rPr>
                <w:rFonts w:hint="eastAsia"/>
                <w:color w:val="FF0000"/>
              </w:rPr>
              <w:t>同意書部分は</w:t>
            </w:r>
            <w:r w:rsidRPr="00B16121">
              <w:rPr>
                <w:rFonts w:hint="eastAsia"/>
                <w:color w:val="FF0000"/>
              </w:rPr>
              <w:t>3</w:t>
            </w:r>
            <w:r w:rsidRPr="00B16121">
              <w:rPr>
                <w:rFonts w:hint="eastAsia"/>
                <w:color w:val="FF0000"/>
              </w:rPr>
              <w:t>枚複写と</w:t>
            </w:r>
            <w:r w:rsidR="008E46BF" w:rsidRPr="00B16121">
              <w:rPr>
                <w:rFonts w:hint="eastAsia"/>
                <w:color w:val="FF0000"/>
              </w:rPr>
              <w:t>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620DAA99" w14:textId="7CFA8EEB" w:rsidR="008A5681" w:rsidRPr="00992A30" w:rsidRDefault="008A5681" w:rsidP="00F36615">
      <w:pPr>
        <w:pStyle w:val="a1"/>
        <w:ind w:firstLineChars="0" w:firstLine="0"/>
      </w:pPr>
    </w:p>
    <w:sectPr w:rsidR="008A5681" w:rsidRPr="00992A30" w:rsidSect="00981029">
      <w:footerReference w:type="default" r:id="rId25"/>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02EFD" w14:textId="77777777" w:rsidR="0083203E" w:rsidRDefault="0083203E">
      <w:r>
        <w:separator/>
      </w:r>
    </w:p>
    <w:p w14:paraId="51377361" w14:textId="77777777" w:rsidR="0083203E" w:rsidRDefault="0083203E"/>
  </w:endnote>
  <w:endnote w:type="continuationSeparator" w:id="0">
    <w:p w14:paraId="0824BBEC" w14:textId="77777777" w:rsidR="0083203E" w:rsidRDefault="0083203E">
      <w:r>
        <w:continuationSeparator/>
      </w:r>
    </w:p>
    <w:p w14:paraId="0449FB1E" w14:textId="77777777" w:rsidR="0083203E" w:rsidRDefault="0083203E"/>
  </w:endnote>
  <w:endnote w:type="continuationNotice" w:id="1">
    <w:p w14:paraId="41AC74B5" w14:textId="77777777" w:rsidR="0083203E" w:rsidRDefault="0083203E"/>
    <w:p w14:paraId="10061EDF" w14:textId="77777777" w:rsidR="0083203E" w:rsidRDefault="00832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SimSun"/>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12D30" w14:textId="71677FB9" w:rsidR="0083203E" w:rsidRDefault="0083203E">
    <w:pPr>
      <w:pStyle w:val="ad"/>
    </w:pPr>
  </w:p>
  <w:p w14:paraId="7E6A426D" w14:textId="43C4042F" w:rsidR="0083203E" w:rsidRDefault="0083203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02764"/>
      <w:docPartObj>
        <w:docPartGallery w:val="Page Numbers (Bottom of Page)"/>
        <w:docPartUnique/>
      </w:docPartObj>
    </w:sdtPr>
    <w:sdtEndPr/>
    <w:sdtContent>
      <w:p w14:paraId="2793EA86" w14:textId="77777777" w:rsidR="0083203E" w:rsidRDefault="0083203E">
        <w:pPr>
          <w:pStyle w:val="ad"/>
        </w:pPr>
      </w:p>
      <w:tbl>
        <w:tblPr>
          <w:tblW w:w="9628" w:type="dxa"/>
          <w:tblLayout w:type="fixed"/>
          <w:tblLook w:val="06A0" w:firstRow="1" w:lastRow="0" w:firstColumn="1" w:lastColumn="0" w:noHBand="1" w:noVBand="1"/>
        </w:tblPr>
        <w:tblGrid>
          <w:gridCol w:w="4814"/>
          <w:gridCol w:w="4814"/>
        </w:tblGrid>
        <w:tr w:rsidR="0083203E" w:rsidRPr="003805F4" w14:paraId="07AEA831" w14:textId="77777777" w:rsidTr="001F4049">
          <w:trPr>
            <w:trHeight w:val="312"/>
          </w:trPr>
          <w:tc>
            <w:tcPr>
              <w:tcW w:w="4870" w:type="dxa"/>
              <w:shd w:val="clear" w:color="auto" w:fill="auto"/>
            </w:tcPr>
            <w:p w14:paraId="7098CDD3" w14:textId="77777777" w:rsidR="0083203E" w:rsidRPr="00E96528" w:rsidRDefault="0083203E"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83203E" w:rsidRPr="003805F4" w:rsidRDefault="0083203E" w:rsidP="00E95CE0">
              <w:pPr>
                <w:pStyle w:val="ad"/>
                <w:jc w:val="right"/>
                <w:rPr>
                  <w:rFonts w:ascii="ＭＳ Ｐゴシック" w:hAnsi="ＭＳ Ｐゴシック" w:cs="Arial"/>
                  <w:i/>
                </w:rPr>
              </w:pPr>
              <w:r w:rsidRPr="003805F4">
                <w:rPr>
                  <w:rFonts w:ascii="ＭＳ Ｐゴシック" w:hAnsi="ＭＳ Ｐゴシック" w:cs="Arial"/>
                </w:rPr>
                <w:t>作成年月日：20</w:t>
              </w:r>
              <w:r w:rsidRPr="003805F4">
                <w:rPr>
                  <w:rFonts w:ascii="ＭＳ Ｐゴシック" w:hAnsi="ＭＳ Ｐゴシック" w:cs="Arial"/>
                  <w:color w:val="0070C0"/>
                </w:rPr>
                <w:t>●●</w:t>
              </w:r>
              <w:r w:rsidRPr="003805F4">
                <w:rPr>
                  <w:rFonts w:ascii="ＭＳ Ｐゴシック" w:hAnsi="ＭＳ Ｐゴシック" w:cs="Arial"/>
                </w:rPr>
                <w:t>年</w:t>
              </w:r>
              <w:r w:rsidRPr="003805F4">
                <w:rPr>
                  <w:rFonts w:ascii="ＭＳ Ｐゴシック" w:hAnsi="ＭＳ Ｐゴシック" w:cs="Arial"/>
                  <w:color w:val="0070C0"/>
                </w:rPr>
                <w:t>●●</w:t>
              </w:r>
              <w:r w:rsidRPr="003805F4">
                <w:rPr>
                  <w:rFonts w:ascii="ＭＳ Ｐゴシック" w:hAnsi="ＭＳ Ｐゴシック" w:cs="Arial"/>
                </w:rPr>
                <w:t>月</w:t>
              </w:r>
              <w:r w:rsidRPr="003805F4">
                <w:rPr>
                  <w:rFonts w:ascii="ＭＳ Ｐゴシック" w:hAnsi="ＭＳ Ｐゴシック" w:cs="Arial"/>
                  <w:color w:val="0070C0"/>
                </w:rPr>
                <w:t>●●</w:t>
              </w:r>
              <w:r w:rsidRPr="003805F4">
                <w:rPr>
                  <w:rFonts w:ascii="ＭＳ Ｐゴシック" w:hAnsi="ＭＳ Ｐゴシック" w:cs="Arial"/>
                </w:rPr>
                <w:t>日</w:t>
              </w:r>
            </w:p>
            <w:p w14:paraId="425D12FF" w14:textId="6D00A03F" w:rsidR="0083203E" w:rsidRPr="003805F4" w:rsidRDefault="0083203E" w:rsidP="00E95CE0">
              <w:pPr>
                <w:pStyle w:val="ad"/>
                <w:jc w:val="right"/>
                <w:rPr>
                  <w:rFonts w:ascii="ＭＳ Ｐゴシック" w:hAnsi="ＭＳ Ｐゴシック" w:cs="Arial"/>
                  <w:i/>
                  <w:lang w:eastAsia="zh-CN"/>
                </w:rPr>
              </w:pPr>
              <w:r w:rsidRPr="003805F4">
                <w:rPr>
                  <w:rFonts w:ascii="ＭＳ Ｐゴシック" w:hAnsi="ＭＳ Ｐゴシック" w:cs="Arial"/>
                  <w:color w:val="FF0000"/>
                </w:rPr>
                <w:t>名古屋市立大学病院</w:t>
              </w:r>
              <w:r w:rsidRPr="003805F4">
                <w:rPr>
                  <w:rFonts w:ascii="ＭＳ Ｐゴシック" w:hAnsi="ＭＳ Ｐゴシック" w:cs="Arial"/>
                  <w:lang w:eastAsia="zh-CN"/>
                </w:rPr>
                <w:t xml:space="preserve">　　</w:t>
              </w:r>
            </w:p>
          </w:tc>
        </w:tr>
      </w:tbl>
      <w:p w14:paraId="3CC8E28B" w14:textId="77777777" w:rsidR="0083203E" w:rsidRDefault="0083203E">
        <w:pPr>
          <w:pStyle w:val="ad"/>
          <w:rPr>
            <w:lang w:eastAsia="zh-CN"/>
          </w:rPr>
        </w:pPr>
      </w:p>
      <w:p w14:paraId="0D0F6280" w14:textId="397D003C" w:rsidR="0083203E" w:rsidRDefault="0083203E">
        <w:pPr>
          <w:pStyle w:val="ad"/>
        </w:pPr>
        <w:r>
          <w:fldChar w:fldCharType="begin"/>
        </w:r>
        <w:r>
          <w:instrText>PAGE   \* MERGEFORMAT</w:instrText>
        </w:r>
        <w:r>
          <w:fldChar w:fldCharType="separate"/>
        </w:r>
        <w:r w:rsidR="001217CB" w:rsidRPr="001217CB">
          <w:rPr>
            <w:noProof/>
            <w:lang w:val="ja-JP"/>
          </w:rPr>
          <w:t>1</w:t>
        </w:r>
        <w:r>
          <w:fldChar w:fldCharType="end"/>
        </w:r>
      </w:p>
    </w:sdtContent>
  </w:sdt>
  <w:p w14:paraId="22427B12" w14:textId="77777777" w:rsidR="0083203E" w:rsidRDefault="0083203E">
    <w:pPr>
      <w:pStyle w:val="ad"/>
    </w:pPr>
  </w:p>
  <w:p w14:paraId="123F64AC" w14:textId="77777777" w:rsidR="0083203E" w:rsidRDefault="008320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ED73B" w14:textId="77777777" w:rsidR="0083203E" w:rsidRDefault="0083203E">
      <w:r>
        <w:separator/>
      </w:r>
    </w:p>
    <w:p w14:paraId="4A33E30D" w14:textId="77777777" w:rsidR="0083203E" w:rsidRDefault="0083203E"/>
  </w:footnote>
  <w:footnote w:type="continuationSeparator" w:id="0">
    <w:p w14:paraId="10275C99" w14:textId="77777777" w:rsidR="0083203E" w:rsidRDefault="0083203E">
      <w:r>
        <w:continuationSeparator/>
      </w:r>
    </w:p>
    <w:p w14:paraId="5118269C" w14:textId="77777777" w:rsidR="0083203E" w:rsidRDefault="0083203E"/>
  </w:footnote>
  <w:footnote w:type="continuationNotice" w:id="1">
    <w:p w14:paraId="3056ED5E" w14:textId="77777777" w:rsidR="0083203E" w:rsidRDefault="0083203E"/>
    <w:p w14:paraId="11DD0A0A" w14:textId="77777777" w:rsidR="0083203E" w:rsidRDefault="008320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32769">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1376"/>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280"/>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02A"/>
    <w:rsid w:val="000C0396"/>
    <w:rsid w:val="000C0419"/>
    <w:rsid w:val="000C05C6"/>
    <w:rsid w:val="000C0CCE"/>
    <w:rsid w:val="000C294D"/>
    <w:rsid w:val="000C2CBB"/>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6C3D"/>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A6A"/>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7CB"/>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9B6"/>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31B"/>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05F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B75C0"/>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1416"/>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439A"/>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1CF4"/>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6FDA"/>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B66"/>
    <w:rsid w:val="004C4CAE"/>
    <w:rsid w:val="004C5099"/>
    <w:rsid w:val="004C572C"/>
    <w:rsid w:val="004C5EB9"/>
    <w:rsid w:val="004C6314"/>
    <w:rsid w:val="004C6EFD"/>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242"/>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843"/>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6C37"/>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2A5"/>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6AB9"/>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0E7"/>
    <w:rsid w:val="00632705"/>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65DC"/>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5D43"/>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03E"/>
    <w:rsid w:val="00832761"/>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36A0"/>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B85"/>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850"/>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2F0A"/>
    <w:rsid w:val="009A3155"/>
    <w:rsid w:val="009A499D"/>
    <w:rsid w:val="009A4BB8"/>
    <w:rsid w:val="009A4E0C"/>
    <w:rsid w:val="009A4F0A"/>
    <w:rsid w:val="009A5C52"/>
    <w:rsid w:val="009A5D13"/>
    <w:rsid w:val="009A6988"/>
    <w:rsid w:val="009A6DF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263"/>
    <w:rsid w:val="009D499D"/>
    <w:rsid w:val="009D4A79"/>
    <w:rsid w:val="009D4CE5"/>
    <w:rsid w:val="009D4F34"/>
    <w:rsid w:val="009D5261"/>
    <w:rsid w:val="009D5CE5"/>
    <w:rsid w:val="009D6181"/>
    <w:rsid w:val="009D6EF9"/>
    <w:rsid w:val="009D76E6"/>
    <w:rsid w:val="009D7A8E"/>
    <w:rsid w:val="009D7A90"/>
    <w:rsid w:val="009D7B04"/>
    <w:rsid w:val="009E075F"/>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29DE"/>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6"/>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12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497"/>
    <w:rsid w:val="00B54971"/>
    <w:rsid w:val="00B54CDE"/>
    <w:rsid w:val="00B55741"/>
    <w:rsid w:val="00B55E2F"/>
    <w:rsid w:val="00B56375"/>
    <w:rsid w:val="00B56437"/>
    <w:rsid w:val="00B566D2"/>
    <w:rsid w:val="00B56E85"/>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654C"/>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177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549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A5"/>
    <w:rsid w:val="00E176C8"/>
    <w:rsid w:val="00E1770C"/>
    <w:rsid w:val="00E177BA"/>
    <w:rsid w:val="00E20C62"/>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1CB3"/>
    <w:rsid w:val="00E3267D"/>
    <w:rsid w:val="00E32EB6"/>
    <w:rsid w:val="00E3343E"/>
    <w:rsid w:val="00E33865"/>
    <w:rsid w:val="00E339EE"/>
    <w:rsid w:val="00E3415D"/>
    <w:rsid w:val="00E34D22"/>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05F"/>
    <w:rsid w:val="00E5032B"/>
    <w:rsid w:val="00E507A1"/>
    <w:rsid w:val="00E507D3"/>
    <w:rsid w:val="00E50A96"/>
    <w:rsid w:val="00E5133D"/>
    <w:rsid w:val="00E5195D"/>
    <w:rsid w:val="00E51CCD"/>
    <w:rsid w:val="00E521CE"/>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AF1"/>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0CD7"/>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6615"/>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uiPriority w:val="9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uiPriority w:val="99"/>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UnresolvedMention">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 w:type="paragraph" w:styleId="Web">
    <w:name w:val="Normal (Web)"/>
    <w:basedOn w:val="a0"/>
    <w:uiPriority w:val="99"/>
    <w:unhideWhenUsed/>
    <w:rsid w:val="00B5449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44719389">
      <w:bodyDiv w:val="1"/>
      <w:marLeft w:val="0"/>
      <w:marRight w:val="0"/>
      <w:marTop w:val="0"/>
      <w:marBottom w:val="0"/>
      <w:divBdr>
        <w:top w:val="none" w:sz="0" w:space="0" w:color="auto"/>
        <w:left w:val="none" w:sz="0" w:space="0" w:color="auto"/>
        <w:bottom w:val="none" w:sz="0" w:space="0" w:color="auto"/>
        <w:right w:val="none" w:sz="0" w:space="0" w:color="auto"/>
      </w:divBdr>
    </w:div>
    <w:div w:id="11888783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32263424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4677336">
      <w:bodyDiv w:val="1"/>
      <w:marLeft w:val="0"/>
      <w:marRight w:val="0"/>
      <w:marTop w:val="0"/>
      <w:marBottom w:val="0"/>
      <w:divBdr>
        <w:top w:val="none" w:sz="0" w:space="0" w:color="auto"/>
        <w:left w:val="none" w:sz="0" w:space="0" w:color="auto"/>
        <w:bottom w:val="none" w:sz="0" w:space="0" w:color="auto"/>
        <w:right w:val="none" w:sz="0" w:space="0" w:color="auto"/>
      </w:divBdr>
    </w:div>
    <w:div w:id="1224872560">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439525826">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1960867522">
      <w:bodyDiv w:val="1"/>
      <w:marLeft w:val="0"/>
      <w:marRight w:val="0"/>
      <w:marTop w:val="0"/>
      <w:marBottom w:val="0"/>
      <w:divBdr>
        <w:top w:val="none" w:sz="0" w:space="0" w:color="auto"/>
        <w:left w:val="none" w:sz="0" w:space="0" w:color="auto"/>
        <w:bottom w:val="none" w:sz="0" w:space="0" w:color="auto"/>
        <w:right w:val="none" w:sz="0" w:space="0" w:color="auto"/>
      </w:divBdr>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jpma.or.jp/basis/guide/lofurc0000001zhr-att/phamageno.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med.go.jp/koubo/data_sharing_template.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jrct.niph.go.j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linicalTrials.gov" TargetMode="External"/><Relationship Id="rId20" Type="http://schemas.openxmlformats.org/officeDocument/2006/relationships/hyperlink" Target="https://www.jpma.or.jp/information/evaluation/results/allotment/g75una0000001dbq-att/CL_202304_TP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u-cr.jp/patient" TargetMode="External"/><Relationship Id="rId24" Type="http://schemas.openxmlformats.org/officeDocument/2006/relationships/hyperlink" Target="https://www.jpma.or.jp/basis/guide/lofurc0000001zhr-att/phamageno.pdf" TargetMode="External"/><Relationship Id="rId5" Type="http://schemas.openxmlformats.org/officeDocument/2006/relationships/settings" Target="settings.xml"/><Relationship Id="rId15" Type="http://schemas.openxmlformats.org/officeDocument/2006/relationships/hyperlink" Target="https://ncu-cr.jp/patient" TargetMode="External"/><Relationship Id="rId23" Type="http://schemas.openxmlformats.org/officeDocument/2006/relationships/hyperlink" Target="https://www.ncc.go.jp/jp/c_cat/use/download/index.html" TargetMode="External"/><Relationship Id="rId10" Type="http://schemas.openxmlformats.org/officeDocument/2006/relationships/hyperlink" Target="https://rctportal.niph.go.jp/" TargetMode="Externa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pmda.go.jp/files/000252155.pdf" TargetMode="External"/><Relationship Id="rId22" Type="http://schemas.openxmlformats.org/officeDocument/2006/relationships/hyperlink" Target="https://www.ncnp.go.jp/nin/guide/r1/kokudohan_ICF.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E1FC37E7-4F1F-4F3F-A025-1300E89E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35</Pages>
  <Words>22060</Words>
  <Characters>8328</Characters>
  <Application>Microsoft Office Word</Application>
  <DocSecurity>0</DocSecurity>
  <Lines>69</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30328</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crhoshiy</dc:creator>
  <cp:keywords/>
  <dc:description/>
  <cp:lastModifiedBy>NCU</cp:lastModifiedBy>
  <cp:revision>7</cp:revision>
  <cp:lastPrinted>2025-02-20T05:40:00Z</cp:lastPrinted>
  <dcterms:created xsi:type="dcterms:W3CDTF">2025-02-19T10:18:00Z</dcterms:created>
  <dcterms:modified xsi:type="dcterms:W3CDTF">2025-02-26T07:28:00Z</dcterms:modified>
</cp:coreProperties>
</file>